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3E51" w14:textId="77777777" w:rsidR="00210E72" w:rsidRDefault="00BE33B0" w:rsidP="00BE33B0">
      <w:pPr>
        <w:jc w:val="center"/>
        <w:rPr>
          <w:b/>
          <w:sz w:val="32"/>
          <w:szCs w:val="32"/>
        </w:rPr>
      </w:pPr>
      <w:r w:rsidRPr="00BE33B0">
        <w:rPr>
          <w:b/>
          <w:sz w:val="32"/>
          <w:szCs w:val="32"/>
        </w:rPr>
        <w:t>Library Board Minutes</w:t>
      </w:r>
    </w:p>
    <w:p w14:paraId="6834454A" w14:textId="4D29A9B9" w:rsidR="00BE33B0" w:rsidRPr="007D0F5C" w:rsidRDefault="00A67036" w:rsidP="007D0F5C">
      <w:pPr>
        <w:jc w:val="center"/>
        <w:rPr>
          <w:sz w:val="24"/>
          <w:szCs w:val="24"/>
        </w:rPr>
      </w:pPr>
      <w:r w:rsidRPr="007D0F5C">
        <w:rPr>
          <w:sz w:val="24"/>
          <w:szCs w:val="24"/>
        </w:rPr>
        <w:t>November 7</w:t>
      </w:r>
      <w:r w:rsidR="00BE33B0" w:rsidRPr="007D0F5C">
        <w:rPr>
          <w:sz w:val="24"/>
          <w:szCs w:val="24"/>
        </w:rPr>
        <w:t>, 2022</w:t>
      </w:r>
    </w:p>
    <w:p w14:paraId="38531A73" w14:textId="5BCF5706" w:rsidR="00BE33B0" w:rsidRPr="00B26C84" w:rsidRDefault="00BE33B0" w:rsidP="00BE33B0">
      <w:pPr>
        <w:pStyle w:val="NoSpacing"/>
        <w:rPr>
          <w:sz w:val="24"/>
          <w:szCs w:val="24"/>
        </w:rPr>
      </w:pPr>
      <w:r w:rsidRPr="00B26C84">
        <w:rPr>
          <w:sz w:val="24"/>
          <w:szCs w:val="24"/>
        </w:rPr>
        <w:t>Hoesch Memorial Library Board of</w:t>
      </w:r>
      <w:r w:rsidR="00A67036" w:rsidRPr="00B26C84">
        <w:rPr>
          <w:sz w:val="24"/>
          <w:szCs w:val="24"/>
        </w:rPr>
        <w:t xml:space="preserve"> Trustees met on Monday</w:t>
      </w:r>
      <w:r w:rsidR="00F735A0" w:rsidRPr="00B26C84">
        <w:rPr>
          <w:sz w:val="24"/>
          <w:szCs w:val="24"/>
        </w:rPr>
        <w:t>,</w:t>
      </w:r>
      <w:r w:rsidR="00A67036" w:rsidRPr="00B26C84">
        <w:rPr>
          <w:sz w:val="24"/>
          <w:szCs w:val="24"/>
        </w:rPr>
        <w:t xml:space="preserve"> November 7</w:t>
      </w:r>
      <w:r w:rsidR="002F5DF0" w:rsidRPr="00B26C84">
        <w:rPr>
          <w:sz w:val="24"/>
          <w:szCs w:val="24"/>
        </w:rPr>
        <w:t>, 2022 at 4:00</w:t>
      </w:r>
      <w:r w:rsidRPr="00B26C84">
        <w:rPr>
          <w:sz w:val="24"/>
          <w:szCs w:val="24"/>
        </w:rPr>
        <w:t xml:space="preserve"> p.m.  Present were Don Jardon,</w:t>
      </w:r>
      <w:r w:rsidR="002F5DF0" w:rsidRPr="00B26C84">
        <w:rPr>
          <w:sz w:val="24"/>
          <w:szCs w:val="24"/>
        </w:rPr>
        <w:t xml:space="preserve"> Bryan Lubeck,</w:t>
      </w:r>
      <w:r w:rsidR="00A67036" w:rsidRPr="00B26C84">
        <w:rPr>
          <w:sz w:val="24"/>
          <w:szCs w:val="24"/>
        </w:rPr>
        <w:t xml:space="preserve"> Betty Adkins, Pam Miller and</w:t>
      </w:r>
      <w:r w:rsidRPr="00B26C84">
        <w:rPr>
          <w:sz w:val="24"/>
          <w:szCs w:val="24"/>
        </w:rPr>
        <w:t xml:space="preserve"> Keri Anderso</w:t>
      </w:r>
      <w:r w:rsidR="00A67036" w:rsidRPr="00B26C84">
        <w:rPr>
          <w:sz w:val="24"/>
          <w:szCs w:val="24"/>
        </w:rPr>
        <w:t>n, Library Directo</w:t>
      </w:r>
      <w:r w:rsidR="002F5DF0" w:rsidRPr="00B26C84">
        <w:rPr>
          <w:sz w:val="24"/>
          <w:szCs w:val="24"/>
        </w:rPr>
        <w:t>r.  Absent, Doris Brandon.</w:t>
      </w:r>
    </w:p>
    <w:p w14:paraId="672A7D33" w14:textId="77777777" w:rsidR="005903E3" w:rsidRPr="00B26C84" w:rsidRDefault="005903E3" w:rsidP="00BE33B0">
      <w:pPr>
        <w:pStyle w:val="NoSpacing"/>
        <w:rPr>
          <w:sz w:val="24"/>
          <w:szCs w:val="24"/>
        </w:rPr>
      </w:pPr>
    </w:p>
    <w:p w14:paraId="6411FC0B" w14:textId="32564560" w:rsidR="00BE33B0" w:rsidRPr="00B26C84" w:rsidRDefault="00BE33B0" w:rsidP="00BE33B0">
      <w:pPr>
        <w:pStyle w:val="NoSpacing"/>
        <w:rPr>
          <w:sz w:val="24"/>
          <w:szCs w:val="24"/>
        </w:rPr>
      </w:pPr>
      <w:r w:rsidRPr="00B26C84">
        <w:rPr>
          <w:sz w:val="24"/>
          <w:szCs w:val="24"/>
        </w:rPr>
        <w:t xml:space="preserve">Don Jardon called the meeting to order with attention given to the Open Meeting Act posted on the conference </w:t>
      </w:r>
      <w:r w:rsidR="00C65401" w:rsidRPr="00B26C84">
        <w:rPr>
          <w:sz w:val="24"/>
          <w:szCs w:val="24"/>
        </w:rPr>
        <w:t>r</w:t>
      </w:r>
      <w:r w:rsidRPr="00B26C84">
        <w:rPr>
          <w:sz w:val="24"/>
          <w:szCs w:val="24"/>
        </w:rPr>
        <w:t xml:space="preserve">oom </w:t>
      </w:r>
      <w:r w:rsidR="00C65401" w:rsidRPr="00B26C84">
        <w:rPr>
          <w:sz w:val="24"/>
          <w:szCs w:val="24"/>
        </w:rPr>
        <w:t>w</w:t>
      </w:r>
      <w:r w:rsidRPr="00B26C84">
        <w:rPr>
          <w:sz w:val="24"/>
          <w:szCs w:val="24"/>
        </w:rPr>
        <w:t>all.</w:t>
      </w:r>
    </w:p>
    <w:p w14:paraId="20FF2F21" w14:textId="77777777" w:rsidR="00BE33B0" w:rsidRPr="00B26C84" w:rsidRDefault="00BE33B0" w:rsidP="00BE33B0">
      <w:pPr>
        <w:pStyle w:val="NoSpacing"/>
        <w:rPr>
          <w:sz w:val="24"/>
          <w:szCs w:val="24"/>
        </w:rPr>
      </w:pPr>
    </w:p>
    <w:p w14:paraId="78BFC580" w14:textId="77777777" w:rsidR="005903E3" w:rsidRPr="00B26C84" w:rsidRDefault="00BE33B0" w:rsidP="00BE33B0">
      <w:pPr>
        <w:pStyle w:val="NoSpacing"/>
        <w:rPr>
          <w:sz w:val="24"/>
          <w:szCs w:val="24"/>
        </w:rPr>
      </w:pPr>
      <w:r w:rsidRPr="00B26C84">
        <w:rPr>
          <w:sz w:val="24"/>
          <w:szCs w:val="24"/>
        </w:rPr>
        <w:t>Minutes of the previous</w:t>
      </w:r>
      <w:r w:rsidR="00A67036" w:rsidRPr="00B26C84">
        <w:rPr>
          <w:sz w:val="24"/>
          <w:szCs w:val="24"/>
        </w:rPr>
        <w:t xml:space="preserve"> meeting</w:t>
      </w:r>
      <w:r w:rsidR="005903E3" w:rsidRPr="00B26C84">
        <w:rPr>
          <w:sz w:val="24"/>
          <w:szCs w:val="24"/>
        </w:rPr>
        <w:t xml:space="preserve"> </w:t>
      </w:r>
      <w:r w:rsidRPr="00B26C84">
        <w:rPr>
          <w:sz w:val="24"/>
          <w:szCs w:val="24"/>
        </w:rPr>
        <w:t xml:space="preserve">were read.  The motion to approve the minutes </w:t>
      </w:r>
      <w:r w:rsidR="005903E3" w:rsidRPr="00B26C84">
        <w:rPr>
          <w:sz w:val="24"/>
          <w:szCs w:val="24"/>
        </w:rPr>
        <w:t>as read was made by Bryan Lubeck and seconded by Betty Adkins</w:t>
      </w:r>
      <w:r w:rsidRPr="00B26C84">
        <w:rPr>
          <w:sz w:val="24"/>
          <w:szCs w:val="24"/>
        </w:rPr>
        <w:t>.  Motion carried.</w:t>
      </w:r>
    </w:p>
    <w:p w14:paraId="7008A866" w14:textId="77777777" w:rsidR="00BE33B0" w:rsidRPr="00B26C84" w:rsidRDefault="00BE33B0" w:rsidP="00BE33B0">
      <w:pPr>
        <w:pStyle w:val="NoSpacing"/>
        <w:rPr>
          <w:sz w:val="24"/>
          <w:szCs w:val="24"/>
        </w:rPr>
      </w:pPr>
    </w:p>
    <w:p w14:paraId="17313649" w14:textId="77777777" w:rsidR="006C43C0" w:rsidRPr="00B26C84" w:rsidRDefault="00BE33B0" w:rsidP="00BE33B0">
      <w:pPr>
        <w:pStyle w:val="NoSpacing"/>
        <w:rPr>
          <w:sz w:val="24"/>
          <w:szCs w:val="24"/>
        </w:rPr>
      </w:pPr>
      <w:r w:rsidRPr="00B26C84">
        <w:rPr>
          <w:sz w:val="24"/>
          <w:szCs w:val="24"/>
        </w:rPr>
        <w:t>Warrants for payment were reviewed</w:t>
      </w:r>
      <w:r w:rsidR="00A67036" w:rsidRPr="00B26C84">
        <w:rPr>
          <w:sz w:val="24"/>
          <w:szCs w:val="24"/>
        </w:rPr>
        <w:t>.  Betty Adkins</w:t>
      </w:r>
      <w:r w:rsidR="006C43C0" w:rsidRPr="00B26C84">
        <w:rPr>
          <w:sz w:val="24"/>
          <w:szCs w:val="24"/>
        </w:rPr>
        <w:t xml:space="preserve"> made the motion to approve the warrants for p</w:t>
      </w:r>
      <w:r w:rsidR="00A67036" w:rsidRPr="00B26C84">
        <w:rPr>
          <w:sz w:val="24"/>
          <w:szCs w:val="24"/>
        </w:rPr>
        <w:t>ayment with Don Jardon</w:t>
      </w:r>
      <w:r w:rsidR="005903E3" w:rsidRPr="00B26C84">
        <w:rPr>
          <w:sz w:val="24"/>
          <w:szCs w:val="24"/>
        </w:rPr>
        <w:t xml:space="preserve"> providing</w:t>
      </w:r>
      <w:r w:rsidR="006C43C0" w:rsidRPr="00B26C84">
        <w:rPr>
          <w:sz w:val="24"/>
          <w:szCs w:val="24"/>
        </w:rPr>
        <w:t xml:space="preserve"> the second.  Motion carried.</w:t>
      </w:r>
    </w:p>
    <w:p w14:paraId="55FC5148" w14:textId="77777777" w:rsidR="006C43C0" w:rsidRPr="00B26C84" w:rsidRDefault="006C43C0" w:rsidP="00BE33B0">
      <w:pPr>
        <w:pStyle w:val="NoSpacing"/>
        <w:rPr>
          <w:sz w:val="24"/>
          <w:szCs w:val="24"/>
        </w:rPr>
      </w:pPr>
    </w:p>
    <w:p w14:paraId="4BC70AED" w14:textId="77777777" w:rsidR="006C43C0" w:rsidRPr="00B26C84" w:rsidRDefault="006C43C0" w:rsidP="00BE33B0">
      <w:pPr>
        <w:pStyle w:val="NoSpacing"/>
        <w:rPr>
          <w:sz w:val="24"/>
          <w:szCs w:val="24"/>
        </w:rPr>
      </w:pPr>
      <w:r w:rsidRPr="00B26C84">
        <w:rPr>
          <w:sz w:val="24"/>
          <w:szCs w:val="24"/>
        </w:rPr>
        <w:t>T</w:t>
      </w:r>
      <w:r w:rsidR="005903E3" w:rsidRPr="00B26C84">
        <w:rPr>
          <w:sz w:val="24"/>
          <w:szCs w:val="24"/>
        </w:rPr>
        <w:t>he following warrants were paid</w:t>
      </w:r>
    </w:p>
    <w:p w14:paraId="77203BFF"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ab/>
        <w:t>Keri Anderson</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t xml:space="preserve">         2,965.04</w:t>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t xml:space="preserve">       </w:t>
      </w:r>
    </w:p>
    <w:p w14:paraId="2AAA93A2"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ab/>
        <w:t>Stephanie Adams</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242.50</w:t>
      </w:r>
    </w:p>
    <w:p w14:paraId="6CEE7A33"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ab/>
        <w:t>Jennifer Roethke</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355.88</w:t>
      </w:r>
    </w:p>
    <w:p w14:paraId="13D2FA41"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ab/>
        <w:t>Breanna Brandt</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424.13</w:t>
      </w:r>
    </w:p>
    <w:p w14:paraId="1FD74FAE"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w:t>
      </w:r>
    </w:p>
    <w:p w14:paraId="2218854D"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Blackstone Publishing (Books)</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31.46</w:t>
      </w:r>
    </w:p>
    <w:p w14:paraId="21BEB291"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 xml:space="preserve">Eakes Office Plus (Equip. </w:t>
      </w:r>
      <w:proofErr w:type="spellStart"/>
      <w:r w:rsidRPr="000D4C2A">
        <w:rPr>
          <w:rFonts w:ascii="Calibri" w:eastAsia="Times New Roman" w:hAnsi="Calibri" w:cs="Times New Roman"/>
          <w:sz w:val="24"/>
          <w:szCs w:val="32"/>
        </w:rPr>
        <w:t>Maint</w:t>
      </w:r>
      <w:proofErr w:type="spellEnd"/>
      <w:r w:rsidRPr="000D4C2A">
        <w:rPr>
          <w:rFonts w:ascii="Calibri" w:eastAsia="Times New Roman" w:hAnsi="Calibri" w:cs="Times New Roman"/>
          <w:sz w:val="24"/>
          <w:szCs w:val="32"/>
        </w:rPr>
        <w:t>.)</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589.60</w:t>
      </w:r>
    </w:p>
    <w:p w14:paraId="2BD5251E"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Frontier (Telephone)</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t xml:space="preserve">            185.78</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w:t>
      </w:r>
    </w:p>
    <w:p w14:paraId="2AFDAB78"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 xml:space="preserve">Hoesch Memorial Library (Petty Cash) </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49.13</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p>
    <w:p w14:paraId="60A7DD94"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Hogeland’s Market (Supplies)</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7.89</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p>
    <w:p w14:paraId="22EC5F71"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Keri Anderson (Travel &amp; Meal Expense)</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29.76</w:t>
      </w:r>
    </w:p>
    <w:p w14:paraId="6116425F"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Library Store (Supplies)</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100.31</w:t>
      </w:r>
    </w:p>
    <w:p w14:paraId="2DFD2BED"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NPPD (Electricity)</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63.57</w:t>
      </w:r>
    </w:p>
    <w:p w14:paraId="648AEEC6"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 xml:space="preserve">Reliable Pest Control (Bldg. </w:t>
      </w:r>
      <w:proofErr w:type="spellStart"/>
      <w:r w:rsidRPr="000D4C2A">
        <w:rPr>
          <w:rFonts w:ascii="Calibri" w:eastAsia="Times New Roman" w:hAnsi="Calibri" w:cs="Times New Roman"/>
          <w:sz w:val="24"/>
          <w:szCs w:val="32"/>
        </w:rPr>
        <w:t>Maint</w:t>
      </w:r>
      <w:proofErr w:type="spellEnd"/>
      <w:r w:rsidRPr="000D4C2A">
        <w:rPr>
          <w:rFonts w:ascii="Calibri" w:eastAsia="Times New Roman" w:hAnsi="Calibri" w:cs="Times New Roman"/>
          <w:sz w:val="24"/>
          <w:szCs w:val="32"/>
        </w:rPr>
        <w:t>.)</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90.00</w:t>
      </w:r>
    </w:p>
    <w:p w14:paraId="40F70D4D"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 xml:space="preserve">Summit Window Cleaning (Bldg. </w:t>
      </w:r>
      <w:proofErr w:type="spellStart"/>
      <w:r w:rsidRPr="000D4C2A">
        <w:rPr>
          <w:rFonts w:ascii="Calibri" w:eastAsia="Times New Roman" w:hAnsi="Calibri" w:cs="Times New Roman"/>
          <w:sz w:val="24"/>
          <w:szCs w:val="32"/>
        </w:rPr>
        <w:t>Maint</w:t>
      </w:r>
      <w:proofErr w:type="spellEnd"/>
      <w:r w:rsidRPr="000D4C2A">
        <w:rPr>
          <w:rFonts w:ascii="Calibri" w:eastAsia="Times New Roman" w:hAnsi="Calibri" w:cs="Times New Roman"/>
          <w:sz w:val="24"/>
          <w:szCs w:val="32"/>
        </w:rPr>
        <w:t>.)</w:t>
      </w:r>
      <w:r w:rsidRPr="000D4C2A">
        <w:rPr>
          <w:rFonts w:ascii="Calibri" w:eastAsia="Times New Roman" w:hAnsi="Calibri" w:cs="Times New Roman"/>
          <w:sz w:val="24"/>
          <w:szCs w:val="32"/>
        </w:rPr>
        <w:tab/>
        <w:t xml:space="preserve">              96.00</w:t>
      </w:r>
    </w:p>
    <w:p w14:paraId="60C627F9" w14:textId="77777777" w:rsidR="000D4C2A" w:rsidRPr="000D4C2A" w:rsidRDefault="000D4C2A" w:rsidP="000D4C2A">
      <w:pPr>
        <w:spacing w:after="0" w:line="240" w:lineRule="auto"/>
        <w:rPr>
          <w:rFonts w:ascii="Calibri" w:eastAsia="Times New Roman" w:hAnsi="Calibri" w:cs="Times New Roman"/>
          <w:sz w:val="24"/>
          <w:szCs w:val="32"/>
        </w:rPr>
      </w:pPr>
      <w:r w:rsidRPr="000D4C2A">
        <w:rPr>
          <w:rFonts w:ascii="Calibri" w:eastAsia="Times New Roman" w:hAnsi="Calibri" w:cs="Times New Roman"/>
          <w:sz w:val="24"/>
          <w:szCs w:val="32"/>
        </w:rPr>
        <w:t>Samantha Kresser (Contract Labor)</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t xml:space="preserve">            160.00</w:t>
      </w:r>
      <w:r w:rsidRPr="000D4C2A">
        <w:rPr>
          <w:rFonts w:ascii="Calibri" w:eastAsia="Times New Roman" w:hAnsi="Calibri" w:cs="Times New Roman"/>
          <w:sz w:val="24"/>
          <w:szCs w:val="32"/>
        </w:rPr>
        <w:tab/>
        <w:t xml:space="preserve">    </w:t>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r w:rsidRPr="000D4C2A">
        <w:rPr>
          <w:rFonts w:ascii="Calibri" w:eastAsia="Times New Roman" w:hAnsi="Calibri" w:cs="Times New Roman"/>
          <w:sz w:val="24"/>
          <w:szCs w:val="32"/>
        </w:rPr>
        <w:tab/>
      </w:r>
    </w:p>
    <w:p w14:paraId="2CF875F7" w14:textId="77777777" w:rsidR="000D4C2A" w:rsidRPr="000D4C2A" w:rsidRDefault="000D4C2A" w:rsidP="000D4C2A">
      <w:pPr>
        <w:spacing w:after="0" w:line="240" w:lineRule="auto"/>
        <w:rPr>
          <w:rFonts w:ascii="Calibri" w:eastAsia="Times New Roman" w:hAnsi="Calibri" w:cs="Times New Roman"/>
          <w:sz w:val="24"/>
          <w:szCs w:val="32"/>
        </w:rPr>
      </w:pPr>
    </w:p>
    <w:p w14:paraId="11A6A6F3" w14:textId="77777777" w:rsidR="003D2405" w:rsidRPr="00B26C84" w:rsidRDefault="003D2405" w:rsidP="00BE33B0">
      <w:pPr>
        <w:pStyle w:val="NoSpacing"/>
        <w:rPr>
          <w:sz w:val="24"/>
          <w:szCs w:val="24"/>
        </w:rPr>
      </w:pPr>
    </w:p>
    <w:p w14:paraId="415F6828" w14:textId="77777777" w:rsidR="006C43C0" w:rsidRPr="00B26C84" w:rsidRDefault="006C43C0" w:rsidP="00BE33B0">
      <w:pPr>
        <w:pStyle w:val="NoSpacing"/>
        <w:rPr>
          <w:sz w:val="24"/>
          <w:szCs w:val="24"/>
        </w:rPr>
      </w:pPr>
      <w:r w:rsidRPr="00B26C84">
        <w:rPr>
          <w:sz w:val="24"/>
          <w:szCs w:val="24"/>
        </w:rPr>
        <w:t>Circulation statistics and Budget statistics were reviewed.</w:t>
      </w:r>
    </w:p>
    <w:p w14:paraId="042BA2FF" w14:textId="77777777" w:rsidR="006C43C0" w:rsidRPr="00B26C84" w:rsidRDefault="006C43C0" w:rsidP="00BE33B0">
      <w:pPr>
        <w:pStyle w:val="NoSpacing"/>
        <w:rPr>
          <w:sz w:val="24"/>
          <w:szCs w:val="24"/>
        </w:rPr>
      </w:pPr>
    </w:p>
    <w:p w14:paraId="1918C9A9" w14:textId="7AD252A0" w:rsidR="006C43C0" w:rsidRPr="00B26C84" w:rsidRDefault="007E1E75" w:rsidP="00BE33B0">
      <w:pPr>
        <w:pStyle w:val="NoSpacing"/>
        <w:rPr>
          <w:sz w:val="24"/>
          <w:szCs w:val="24"/>
        </w:rPr>
      </w:pPr>
      <w:r w:rsidRPr="00B26C84">
        <w:rPr>
          <w:b/>
          <w:sz w:val="24"/>
          <w:szCs w:val="24"/>
        </w:rPr>
        <w:t>New Business</w:t>
      </w:r>
      <w:r w:rsidRPr="00B26C84">
        <w:rPr>
          <w:sz w:val="24"/>
          <w:szCs w:val="24"/>
        </w:rPr>
        <w:t xml:space="preserve">:  Keri asked about having the </w:t>
      </w:r>
      <w:r w:rsidR="000D4C2A">
        <w:rPr>
          <w:sz w:val="24"/>
          <w:szCs w:val="24"/>
        </w:rPr>
        <w:t>l</w:t>
      </w:r>
      <w:r w:rsidRPr="00B26C84">
        <w:rPr>
          <w:sz w:val="24"/>
          <w:szCs w:val="24"/>
        </w:rPr>
        <w:t>ibrary closed for Veteran’s Day.  She noted that the city office is clos</w:t>
      </w:r>
      <w:r w:rsidR="003D6475" w:rsidRPr="00B26C84">
        <w:rPr>
          <w:sz w:val="24"/>
          <w:szCs w:val="24"/>
        </w:rPr>
        <w:t>ed for Veteran’s Day.  We decided</w:t>
      </w:r>
      <w:r w:rsidRPr="00B26C84">
        <w:rPr>
          <w:sz w:val="24"/>
          <w:szCs w:val="24"/>
        </w:rPr>
        <w:t xml:space="preserve"> that</w:t>
      </w:r>
      <w:r w:rsidR="003D6475" w:rsidRPr="00B26C84">
        <w:rPr>
          <w:sz w:val="24"/>
          <w:szCs w:val="24"/>
        </w:rPr>
        <w:t xml:space="preserve"> the</w:t>
      </w:r>
      <w:r w:rsidRPr="00B26C84">
        <w:rPr>
          <w:sz w:val="24"/>
          <w:szCs w:val="24"/>
        </w:rPr>
        <w:t xml:space="preserve"> </w:t>
      </w:r>
      <w:r w:rsidR="000D4C2A">
        <w:rPr>
          <w:sz w:val="24"/>
          <w:szCs w:val="24"/>
        </w:rPr>
        <w:t>l</w:t>
      </w:r>
      <w:r w:rsidR="003D6475" w:rsidRPr="00B26C84">
        <w:rPr>
          <w:sz w:val="24"/>
          <w:szCs w:val="24"/>
        </w:rPr>
        <w:t>ibrary should be also.  We</w:t>
      </w:r>
      <w:r w:rsidRPr="00B26C84">
        <w:rPr>
          <w:sz w:val="24"/>
          <w:szCs w:val="24"/>
        </w:rPr>
        <w:t xml:space="preserve"> discu</w:t>
      </w:r>
      <w:r w:rsidR="00CB16C3" w:rsidRPr="00B26C84">
        <w:rPr>
          <w:sz w:val="24"/>
          <w:szCs w:val="24"/>
        </w:rPr>
        <w:t>ssed this year’s Thanksgiving closi</w:t>
      </w:r>
      <w:r w:rsidR="00065E3F" w:rsidRPr="00B26C84">
        <w:rPr>
          <w:sz w:val="24"/>
          <w:szCs w:val="24"/>
        </w:rPr>
        <w:t>ng</w:t>
      </w:r>
      <w:r w:rsidR="003D6475" w:rsidRPr="00B26C84">
        <w:rPr>
          <w:sz w:val="24"/>
          <w:szCs w:val="24"/>
        </w:rPr>
        <w:t xml:space="preserve"> schedule</w:t>
      </w:r>
      <w:r w:rsidR="00065E3F" w:rsidRPr="00B26C84">
        <w:rPr>
          <w:sz w:val="24"/>
          <w:szCs w:val="24"/>
        </w:rPr>
        <w:t>.  We</w:t>
      </w:r>
      <w:r w:rsidR="003D6475" w:rsidRPr="00B26C84">
        <w:rPr>
          <w:sz w:val="24"/>
          <w:szCs w:val="24"/>
        </w:rPr>
        <w:t xml:space="preserve"> decided that the library will be closed</w:t>
      </w:r>
      <w:r w:rsidR="00CB16C3" w:rsidRPr="00B26C84">
        <w:rPr>
          <w:sz w:val="24"/>
          <w:szCs w:val="24"/>
        </w:rPr>
        <w:t xml:space="preserve"> Thanksgiving</w:t>
      </w:r>
      <w:r w:rsidR="003D6475" w:rsidRPr="00B26C84">
        <w:rPr>
          <w:sz w:val="24"/>
          <w:szCs w:val="24"/>
        </w:rPr>
        <w:t>, the Friday following</w:t>
      </w:r>
      <w:r w:rsidR="00F735A0" w:rsidRPr="00B26C84">
        <w:rPr>
          <w:sz w:val="24"/>
          <w:szCs w:val="24"/>
        </w:rPr>
        <w:t>,</w:t>
      </w:r>
      <w:r w:rsidR="003D6475" w:rsidRPr="00B26C84">
        <w:rPr>
          <w:sz w:val="24"/>
          <w:szCs w:val="24"/>
        </w:rPr>
        <w:t xml:space="preserve"> and </w:t>
      </w:r>
      <w:r w:rsidR="00CB16C3" w:rsidRPr="00B26C84">
        <w:rPr>
          <w:sz w:val="24"/>
          <w:szCs w:val="24"/>
        </w:rPr>
        <w:t>Saturday morning this ye</w:t>
      </w:r>
      <w:r w:rsidR="00065E3F" w:rsidRPr="00B26C84">
        <w:rPr>
          <w:sz w:val="24"/>
          <w:szCs w:val="24"/>
        </w:rPr>
        <w:t>ar</w:t>
      </w:r>
      <w:r w:rsidR="003D6475" w:rsidRPr="00B26C84">
        <w:rPr>
          <w:sz w:val="24"/>
          <w:szCs w:val="24"/>
        </w:rPr>
        <w:t>, also</w:t>
      </w:r>
      <w:r w:rsidR="00065E3F" w:rsidRPr="00B26C84">
        <w:rPr>
          <w:sz w:val="24"/>
          <w:szCs w:val="24"/>
        </w:rPr>
        <w:t>.</w:t>
      </w:r>
    </w:p>
    <w:p w14:paraId="66FD14A3" w14:textId="77777777" w:rsidR="006C43C0" w:rsidRPr="00B26C84" w:rsidRDefault="006C43C0" w:rsidP="00BE33B0">
      <w:pPr>
        <w:pStyle w:val="NoSpacing"/>
        <w:rPr>
          <w:sz w:val="24"/>
          <w:szCs w:val="24"/>
        </w:rPr>
      </w:pPr>
    </w:p>
    <w:p w14:paraId="160D8C8E" w14:textId="404CEE5F" w:rsidR="009E72F6" w:rsidRPr="00B26C84" w:rsidRDefault="00C65401" w:rsidP="00BE33B0">
      <w:pPr>
        <w:pStyle w:val="NoSpacing"/>
        <w:rPr>
          <w:sz w:val="24"/>
          <w:szCs w:val="24"/>
        </w:rPr>
      </w:pPr>
      <w:r w:rsidRPr="00B26C84">
        <w:rPr>
          <w:sz w:val="24"/>
          <w:szCs w:val="24"/>
        </w:rPr>
        <w:lastRenderedPageBreak/>
        <w:t>C</w:t>
      </w:r>
      <w:r w:rsidR="00215C34" w:rsidRPr="00B26C84">
        <w:rPr>
          <w:sz w:val="24"/>
          <w:szCs w:val="24"/>
        </w:rPr>
        <w:t xml:space="preserve">athy House and Mary Jo </w:t>
      </w:r>
      <w:proofErr w:type="spellStart"/>
      <w:r w:rsidR="00215C34" w:rsidRPr="00B26C84">
        <w:rPr>
          <w:sz w:val="24"/>
          <w:szCs w:val="24"/>
        </w:rPr>
        <w:t>Radil</w:t>
      </w:r>
      <w:proofErr w:type="spellEnd"/>
      <w:r w:rsidR="00215C34" w:rsidRPr="00B26C84">
        <w:rPr>
          <w:sz w:val="24"/>
          <w:szCs w:val="24"/>
        </w:rPr>
        <w:t xml:space="preserve"> have been </w:t>
      </w:r>
      <w:r w:rsidR="00990C2D" w:rsidRPr="00B26C84">
        <w:rPr>
          <w:sz w:val="24"/>
          <w:szCs w:val="24"/>
        </w:rPr>
        <w:t xml:space="preserve">asked, and agreed, to serve as </w:t>
      </w:r>
      <w:r w:rsidR="00215C34" w:rsidRPr="00B26C84">
        <w:rPr>
          <w:sz w:val="24"/>
          <w:szCs w:val="24"/>
        </w:rPr>
        <w:t>replacements to the board as Betty and Doris step down</w:t>
      </w:r>
      <w:r w:rsidR="00990C2D" w:rsidRPr="00B26C84">
        <w:rPr>
          <w:sz w:val="24"/>
          <w:szCs w:val="24"/>
        </w:rPr>
        <w:t xml:space="preserve"> at the end of the year</w:t>
      </w:r>
      <w:r w:rsidR="00215C34" w:rsidRPr="00B26C84">
        <w:rPr>
          <w:sz w:val="24"/>
          <w:szCs w:val="24"/>
        </w:rPr>
        <w:t xml:space="preserve">.  Bryan Lubeck made the motion </w:t>
      </w:r>
      <w:r w:rsidR="00990C2D" w:rsidRPr="00B26C84">
        <w:rPr>
          <w:sz w:val="24"/>
          <w:szCs w:val="24"/>
        </w:rPr>
        <w:t xml:space="preserve">to appoint Cathy House and Mary Jo </w:t>
      </w:r>
      <w:proofErr w:type="spellStart"/>
      <w:r w:rsidR="00990C2D" w:rsidRPr="00B26C84">
        <w:rPr>
          <w:sz w:val="24"/>
          <w:szCs w:val="24"/>
        </w:rPr>
        <w:t>Radil</w:t>
      </w:r>
      <w:proofErr w:type="spellEnd"/>
      <w:r w:rsidR="00990C2D" w:rsidRPr="00B26C84">
        <w:rPr>
          <w:sz w:val="24"/>
          <w:szCs w:val="24"/>
        </w:rPr>
        <w:t xml:space="preserve"> to the Library Board beginning January 2023, </w:t>
      </w:r>
      <w:r w:rsidR="00215C34" w:rsidRPr="00B26C84">
        <w:rPr>
          <w:sz w:val="24"/>
          <w:szCs w:val="24"/>
        </w:rPr>
        <w:t>and Don Jardon seconded the motion.  All were in favor.  The</w:t>
      </w:r>
      <w:r w:rsidR="00990C2D" w:rsidRPr="00B26C84">
        <w:rPr>
          <w:sz w:val="24"/>
          <w:szCs w:val="24"/>
        </w:rPr>
        <w:t>ir names will now be submitted to the</w:t>
      </w:r>
      <w:r w:rsidR="00215C34" w:rsidRPr="00B26C84">
        <w:rPr>
          <w:sz w:val="24"/>
          <w:szCs w:val="24"/>
        </w:rPr>
        <w:t xml:space="preserve"> City Council </w:t>
      </w:r>
      <w:r w:rsidR="00990C2D" w:rsidRPr="00B26C84">
        <w:rPr>
          <w:sz w:val="24"/>
          <w:szCs w:val="24"/>
        </w:rPr>
        <w:t>to approve at their December 7</w:t>
      </w:r>
      <w:r w:rsidR="00990C2D" w:rsidRPr="00B26C84">
        <w:rPr>
          <w:sz w:val="24"/>
          <w:szCs w:val="24"/>
          <w:vertAlign w:val="superscript"/>
        </w:rPr>
        <w:t>th</w:t>
      </w:r>
      <w:r w:rsidR="00990C2D" w:rsidRPr="00B26C84">
        <w:rPr>
          <w:sz w:val="24"/>
          <w:szCs w:val="24"/>
        </w:rPr>
        <w:t xml:space="preserve"> meeting</w:t>
      </w:r>
      <w:r w:rsidR="00215C34" w:rsidRPr="00B26C84">
        <w:rPr>
          <w:sz w:val="24"/>
          <w:szCs w:val="24"/>
        </w:rPr>
        <w:t>.</w:t>
      </w:r>
    </w:p>
    <w:p w14:paraId="20D5E72C" w14:textId="77777777" w:rsidR="00215C34" w:rsidRPr="00B26C84" w:rsidRDefault="00215C34" w:rsidP="00BE33B0">
      <w:pPr>
        <w:pStyle w:val="NoSpacing"/>
        <w:rPr>
          <w:sz w:val="24"/>
          <w:szCs w:val="24"/>
        </w:rPr>
      </w:pPr>
    </w:p>
    <w:p w14:paraId="491256AE" w14:textId="77777777" w:rsidR="00215C34" w:rsidRPr="00B26C84" w:rsidRDefault="00215C34" w:rsidP="00BE33B0">
      <w:pPr>
        <w:pStyle w:val="NoSpacing"/>
        <w:rPr>
          <w:sz w:val="24"/>
          <w:szCs w:val="24"/>
        </w:rPr>
      </w:pPr>
      <w:r w:rsidRPr="00B26C84">
        <w:rPr>
          <w:sz w:val="24"/>
          <w:szCs w:val="24"/>
        </w:rPr>
        <w:t>P</w:t>
      </w:r>
      <w:r w:rsidR="008B070E" w:rsidRPr="00B26C84">
        <w:rPr>
          <w:sz w:val="24"/>
          <w:szCs w:val="24"/>
        </w:rPr>
        <w:t xml:space="preserve">olicy updates were looked at.  Don Jardon made a motion and Betty Adkins </w:t>
      </w:r>
      <w:r w:rsidR="004F23A6" w:rsidRPr="00B26C84">
        <w:rPr>
          <w:sz w:val="24"/>
          <w:szCs w:val="24"/>
        </w:rPr>
        <w:t>seconded a</w:t>
      </w:r>
      <w:r w:rsidR="008B070E" w:rsidRPr="00B26C84">
        <w:rPr>
          <w:sz w:val="24"/>
          <w:szCs w:val="24"/>
        </w:rPr>
        <w:t xml:space="preserve"> change</w:t>
      </w:r>
      <w:r w:rsidR="004F23A6" w:rsidRPr="00B26C84">
        <w:rPr>
          <w:sz w:val="24"/>
          <w:szCs w:val="24"/>
        </w:rPr>
        <w:t xml:space="preserve"> to</w:t>
      </w:r>
      <w:r w:rsidR="008B070E" w:rsidRPr="00B26C84">
        <w:rPr>
          <w:sz w:val="24"/>
          <w:szCs w:val="24"/>
        </w:rPr>
        <w:t xml:space="preserve"> the holiday policy to include the Friday after Thanksgiving as a regular holiday.  All were in favor.</w:t>
      </w:r>
    </w:p>
    <w:p w14:paraId="5F9426ED" w14:textId="77777777" w:rsidR="008B070E" w:rsidRPr="00B26C84" w:rsidRDefault="008B070E" w:rsidP="00BE33B0">
      <w:pPr>
        <w:pStyle w:val="NoSpacing"/>
        <w:rPr>
          <w:sz w:val="24"/>
          <w:szCs w:val="24"/>
        </w:rPr>
      </w:pPr>
    </w:p>
    <w:p w14:paraId="4713CC5D" w14:textId="6A7EC83C" w:rsidR="0066494F" w:rsidRPr="00B26C84" w:rsidRDefault="004F23A6" w:rsidP="003D2405">
      <w:pPr>
        <w:pStyle w:val="NoSpacing"/>
        <w:rPr>
          <w:sz w:val="24"/>
          <w:szCs w:val="24"/>
        </w:rPr>
      </w:pPr>
      <w:r w:rsidRPr="00B26C84">
        <w:rPr>
          <w:sz w:val="24"/>
          <w:szCs w:val="24"/>
        </w:rPr>
        <w:t xml:space="preserve">Technology </w:t>
      </w:r>
      <w:r w:rsidR="00F735A0" w:rsidRPr="00B26C84">
        <w:rPr>
          <w:sz w:val="24"/>
          <w:szCs w:val="24"/>
        </w:rPr>
        <w:t xml:space="preserve">Policy </w:t>
      </w:r>
      <w:r w:rsidRPr="00B26C84">
        <w:rPr>
          <w:sz w:val="24"/>
          <w:szCs w:val="24"/>
        </w:rPr>
        <w:t>updates</w:t>
      </w:r>
      <w:r w:rsidR="008B070E" w:rsidRPr="00B26C84">
        <w:rPr>
          <w:sz w:val="24"/>
          <w:szCs w:val="24"/>
        </w:rPr>
        <w:t xml:space="preserve"> will </w:t>
      </w:r>
      <w:r w:rsidRPr="00B26C84">
        <w:rPr>
          <w:sz w:val="24"/>
          <w:szCs w:val="24"/>
        </w:rPr>
        <w:t xml:space="preserve">include replacing computers every 3 to 4 years, </w:t>
      </w:r>
      <w:r w:rsidR="008B070E" w:rsidRPr="00B26C84">
        <w:rPr>
          <w:sz w:val="24"/>
          <w:szCs w:val="24"/>
        </w:rPr>
        <w:t xml:space="preserve">as </w:t>
      </w:r>
      <w:r w:rsidR="00990C2D" w:rsidRPr="00B26C84">
        <w:rPr>
          <w:sz w:val="24"/>
          <w:szCs w:val="24"/>
        </w:rPr>
        <w:t>needed</w:t>
      </w:r>
      <w:r w:rsidRPr="00B26C84">
        <w:rPr>
          <w:sz w:val="24"/>
          <w:szCs w:val="24"/>
        </w:rPr>
        <w:t xml:space="preserve">.  Keri will </w:t>
      </w:r>
      <w:r w:rsidR="00990C2D" w:rsidRPr="00B26C84">
        <w:rPr>
          <w:sz w:val="24"/>
          <w:szCs w:val="24"/>
        </w:rPr>
        <w:t>apply for a</w:t>
      </w:r>
      <w:r w:rsidR="00382D37" w:rsidRPr="00B26C84">
        <w:rPr>
          <w:sz w:val="24"/>
          <w:szCs w:val="24"/>
        </w:rPr>
        <w:t xml:space="preserve"> Nebraska</w:t>
      </w:r>
      <w:r w:rsidRPr="00B26C84">
        <w:rPr>
          <w:sz w:val="24"/>
          <w:szCs w:val="24"/>
        </w:rPr>
        <w:t xml:space="preserve"> </w:t>
      </w:r>
      <w:r w:rsidR="00382D37" w:rsidRPr="00B26C84">
        <w:rPr>
          <w:sz w:val="24"/>
          <w:szCs w:val="24"/>
        </w:rPr>
        <w:t xml:space="preserve">Library Commission </w:t>
      </w:r>
      <w:r w:rsidR="00990C2D" w:rsidRPr="00B26C84">
        <w:rPr>
          <w:sz w:val="24"/>
          <w:szCs w:val="24"/>
        </w:rPr>
        <w:t>L</w:t>
      </w:r>
      <w:r w:rsidRPr="00B26C84">
        <w:rPr>
          <w:sz w:val="24"/>
          <w:szCs w:val="24"/>
        </w:rPr>
        <w:t xml:space="preserve">ibrary </w:t>
      </w:r>
      <w:r w:rsidR="00990C2D" w:rsidRPr="00B26C84">
        <w:rPr>
          <w:sz w:val="24"/>
          <w:szCs w:val="24"/>
        </w:rPr>
        <w:t>I</w:t>
      </w:r>
      <w:r w:rsidRPr="00B26C84">
        <w:rPr>
          <w:sz w:val="24"/>
          <w:szCs w:val="24"/>
        </w:rPr>
        <w:t xml:space="preserve">mprovement </w:t>
      </w:r>
      <w:r w:rsidR="00382D37" w:rsidRPr="00B26C84">
        <w:rPr>
          <w:sz w:val="24"/>
          <w:szCs w:val="24"/>
        </w:rPr>
        <w:t>G</w:t>
      </w:r>
      <w:r w:rsidRPr="00B26C84">
        <w:rPr>
          <w:sz w:val="24"/>
          <w:szCs w:val="24"/>
        </w:rPr>
        <w:t>rant</w:t>
      </w:r>
      <w:r w:rsidR="00382D37" w:rsidRPr="00B26C84">
        <w:rPr>
          <w:sz w:val="24"/>
          <w:szCs w:val="24"/>
        </w:rPr>
        <w:t xml:space="preserve"> this year</w:t>
      </w:r>
      <w:r w:rsidRPr="00B26C84">
        <w:rPr>
          <w:sz w:val="24"/>
          <w:szCs w:val="24"/>
        </w:rPr>
        <w:t xml:space="preserve"> to help with funding</w:t>
      </w:r>
      <w:r w:rsidR="00382D37" w:rsidRPr="00B26C84">
        <w:rPr>
          <w:sz w:val="24"/>
          <w:szCs w:val="24"/>
        </w:rPr>
        <w:t xml:space="preserve"> to replace one computer. She will ask the Friends of the Library if they will be willing to </w:t>
      </w:r>
      <w:r w:rsidR="0066494F" w:rsidRPr="00B26C84">
        <w:rPr>
          <w:sz w:val="24"/>
          <w:szCs w:val="24"/>
        </w:rPr>
        <w:t>contribute the matching 25% needed for the grant.</w:t>
      </w:r>
      <w:r w:rsidRPr="00B26C84">
        <w:rPr>
          <w:sz w:val="24"/>
          <w:szCs w:val="24"/>
        </w:rPr>
        <w:t xml:space="preserve">  </w:t>
      </w:r>
      <w:r w:rsidR="0066494F" w:rsidRPr="00B26C84">
        <w:rPr>
          <w:sz w:val="24"/>
          <w:szCs w:val="24"/>
        </w:rPr>
        <w:t xml:space="preserve">By mid-January, </w:t>
      </w:r>
      <w:r w:rsidRPr="00B26C84">
        <w:rPr>
          <w:sz w:val="24"/>
          <w:szCs w:val="24"/>
        </w:rPr>
        <w:t xml:space="preserve">Keri is </w:t>
      </w:r>
      <w:r w:rsidR="0066494F" w:rsidRPr="00B26C84">
        <w:rPr>
          <w:sz w:val="24"/>
          <w:szCs w:val="24"/>
        </w:rPr>
        <w:t>also planning to apply for</w:t>
      </w:r>
      <w:r w:rsidRPr="00B26C84">
        <w:rPr>
          <w:sz w:val="24"/>
          <w:szCs w:val="24"/>
        </w:rPr>
        <w:t xml:space="preserve"> a </w:t>
      </w:r>
      <w:r w:rsidR="00F735A0" w:rsidRPr="00B26C84">
        <w:rPr>
          <w:rFonts w:cstheme="minorHAnsi"/>
          <w:sz w:val="24"/>
          <w:szCs w:val="24"/>
        </w:rPr>
        <w:t>Science Kits for Public Libraries (SKPL) Grant from IEEE</w:t>
      </w:r>
      <w:r w:rsidR="00F735A0" w:rsidRPr="00B26C84">
        <w:rPr>
          <w:rFonts w:ascii="Arial" w:hAnsi="Arial" w:cs="Arial"/>
          <w:sz w:val="24"/>
          <w:szCs w:val="24"/>
        </w:rPr>
        <w:t xml:space="preserve"> (</w:t>
      </w:r>
      <w:r w:rsidR="00F735A0" w:rsidRPr="00B26C84">
        <w:rPr>
          <w:sz w:val="24"/>
          <w:szCs w:val="24"/>
        </w:rPr>
        <w:t xml:space="preserve">Institute of Electrical and Electronics Engineers – Region 4) </w:t>
      </w:r>
      <w:r w:rsidRPr="00B26C84">
        <w:rPr>
          <w:sz w:val="24"/>
          <w:szCs w:val="24"/>
        </w:rPr>
        <w:t>of up to $2000 for STEM kits</w:t>
      </w:r>
      <w:r w:rsidR="0066494F" w:rsidRPr="00B26C84">
        <w:rPr>
          <w:sz w:val="24"/>
          <w:szCs w:val="24"/>
        </w:rPr>
        <w:t xml:space="preserve"> that can be checked out. </w:t>
      </w:r>
    </w:p>
    <w:p w14:paraId="0F164EB4" w14:textId="77777777" w:rsidR="0066494F" w:rsidRPr="00B26C84" w:rsidRDefault="0066494F" w:rsidP="003D2405">
      <w:pPr>
        <w:pStyle w:val="NoSpacing"/>
        <w:rPr>
          <w:sz w:val="24"/>
          <w:szCs w:val="24"/>
        </w:rPr>
      </w:pPr>
    </w:p>
    <w:p w14:paraId="5805FFB3" w14:textId="7EE0C37F" w:rsidR="002054AA" w:rsidRPr="00B26C84" w:rsidRDefault="0066494F" w:rsidP="003D2405">
      <w:pPr>
        <w:pStyle w:val="NoSpacing"/>
        <w:rPr>
          <w:b/>
          <w:sz w:val="24"/>
          <w:szCs w:val="24"/>
        </w:rPr>
      </w:pPr>
      <w:r w:rsidRPr="00B26C84">
        <w:rPr>
          <w:b/>
          <w:bCs/>
          <w:sz w:val="24"/>
          <w:szCs w:val="24"/>
        </w:rPr>
        <w:t>O</w:t>
      </w:r>
      <w:r w:rsidR="003D2405" w:rsidRPr="00B26C84">
        <w:rPr>
          <w:b/>
          <w:sz w:val="24"/>
          <w:szCs w:val="24"/>
        </w:rPr>
        <w:t>ther</w:t>
      </w:r>
      <w:r w:rsidR="00C26317" w:rsidRPr="00B26C84">
        <w:rPr>
          <w:b/>
          <w:sz w:val="24"/>
          <w:szCs w:val="24"/>
        </w:rPr>
        <w:t xml:space="preserve"> business</w:t>
      </w:r>
      <w:r w:rsidR="0083249C" w:rsidRPr="00B26C84">
        <w:rPr>
          <w:b/>
          <w:sz w:val="24"/>
          <w:szCs w:val="24"/>
        </w:rPr>
        <w:t xml:space="preserve">:  </w:t>
      </w:r>
      <w:r w:rsidR="00C50154" w:rsidRPr="00B26C84">
        <w:rPr>
          <w:sz w:val="24"/>
          <w:szCs w:val="24"/>
        </w:rPr>
        <w:t>The completed 2023-2027 Community Needs Response Plan has been sent in</w:t>
      </w:r>
      <w:r w:rsidR="00B97CAF" w:rsidRPr="00B26C84">
        <w:rPr>
          <w:sz w:val="24"/>
          <w:szCs w:val="24"/>
        </w:rPr>
        <w:t xml:space="preserve">.  Much thought and time went into it and is well done.  Thank you to Keri and all who helped with it and all who will implement it in the next </w:t>
      </w:r>
      <w:r w:rsidRPr="00B26C84">
        <w:rPr>
          <w:sz w:val="24"/>
          <w:szCs w:val="24"/>
        </w:rPr>
        <w:t>5</w:t>
      </w:r>
      <w:r w:rsidR="00B97CAF" w:rsidRPr="00B26C84">
        <w:rPr>
          <w:sz w:val="24"/>
          <w:szCs w:val="24"/>
        </w:rPr>
        <w:t xml:space="preserve"> years.</w:t>
      </w:r>
      <w:r w:rsidR="0089595A">
        <w:rPr>
          <w:sz w:val="24"/>
          <w:szCs w:val="24"/>
        </w:rPr>
        <w:t xml:space="preserve"> Keri will finish the Accreditation Application this week.</w:t>
      </w:r>
    </w:p>
    <w:p w14:paraId="792F6A17" w14:textId="77777777" w:rsidR="00B97CAF" w:rsidRPr="00B26C84" w:rsidRDefault="00B97CAF" w:rsidP="003D2405">
      <w:pPr>
        <w:pStyle w:val="NoSpacing"/>
        <w:rPr>
          <w:sz w:val="24"/>
          <w:szCs w:val="24"/>
        </w:rPr>
      </w:pPr>
    </w:p>
    <w:p w14:paraId="2B05DC0F" w14:textId="4F7CBA61" w:rsidR="00B97CAF" w:rsidRPr="00B26C84" w:rsidRDefault="00B97CAF" w:rsidP="003D2405">
      <w:pPr>
        <w:pStyle w:val="NoSpacing"/>
        <w:rPr>
          <w:sz w:val="24"/>
          <w:szCs w:val="24"/>
        </w:rPr>
      </w:pPr>
      <w:r w:rsidRPr="00B26C84">
        <w:rPr>
          <w:sz w:val="24"/>
          <w:szCs w:val="24"/>
        </w:rPr>
        <w:t>Don reported on the book sale and quilt raffle.  A total of $837.45 was brought in with $</w:t>
      </w:r>
      <w:r w:rsidR="00922CC3" w:rsidRPr="00B26C84">
        <w:rPr>
          <w:sz w:val="24"/>
          <w:szCs w:val="24"/>
        </w:rPr>
        <w:t xml:space="preserve">387.75 coming from the quilt raffle.  </w:t>
      </w:r>
      <w:r w:rsidR="00B26C84">
        <w:rPr>
          <w:sz w:val="24"/>
          <w:szCs w:val="24"/>
        </w:rPr>
        <w:t xml:space="preserve"> Some books that were left </w:t>
      </w:r>
      <w:r w:rsidR="0089595A">
        <w:rPr>
          <w:sz w:val="24"/>
          <w:szCs w:val="24"/>
        </w:rPr>
        <w:t>were returned to the library’s Book Sale. Others</w:t>
      </w:r>
      <w:r w:rsidR="00922CC3" w:rsidRPr="00B26C84">
        <w:rPr>
          <w:sz w:val="24"/>
          <w:szCs w:val="24"/>
        </w:rPr>
        <w:t xml:space="preserve"> not sold will be taken to Susan’s Books and Toys in Aurora.  Don felt there was much appreciation and support shown for the library through the generous contributions during the sale.</w:t>
      </w:r>
    </w:p>
    <w:p w14:paraId="1AD7EDEA" w14:textId="77777777" w:rsidR="00B97CAF" w:rsidRPr="00B26C84" w:rsidRDefault="00B97CAF" w:rsidP="003D2405">
      <w:pPr>
        <w:pStyle w:val="NoSpacing"/>
        <w:rPr>
          <w:sz w:val="24"/>
          <w:szCs w:val="24"/>
        </w:rPr>
      </w:pPr>
    </w:p>
    <w:p w14:paraId="68CEE1E7" w14:textId="31105D12" w:rsidR="002054AA" w:rsidRPr="00B26C84" w:rsidRDefault="002054AA" w:rsidP="003D2405">
      <w:pPr>
        <w:pStyle w:val="NoSpacing"/>
        <w:rPr>
          <w:sz w:val="24"/>
          <w:szCs w:val="24"/>
        </w:rPr>
      </w:pPr>
      <w:r w:rsidRPr="00B26C84">
        <w:rPr>
          <w:sz w:val="24"/>
          <w:szCs w:val="24"/>
        </w:rPr>
        <w:t>The next</w:t>
      </w:r>
      <w:r w:rsidR="00A67036" w:rsidRPr="00B26C84">
        <w:rPr>
          <w:sz w:val="24"/>
          <w:szCs w:val="24"/>
        </w:rPr>
        <w:t xml:space="preserve"> meeting will be Monday</w:t>
      </w:r>
      <w:r w:rsidR="00F735A0" w:rsidRPr="00B26C84">
        <w:rPr>
          <w:sz w:val="24"/>
          <w:szCs w:val="24"/>
        </w:rPr>
        <w:t>,</w:t>
      </w:r>
      <w:r w:rsidR="00A67036" w:rsidRPr="00B26C84">
        <w:rPr>
          <w:sz w:val="24"/>
          <w:szCs w:val="24"/>
        </w:rPr>
        <w:t xml:space="preserve"> December 5, 2022 a</w:t>
      </w:r>
      <w:r w:rsidRPr="00B26C84">
        <w:rPr>
          <w:sz w:val="24"/>
          <w:szCs w:val="24"/>
        </w:rPr>
        <w:t>t 4:00 o’clock p.m.</w:t>
      </w:r>
    </w:p>
    <w:p w14:paraId="63BD4816" w14:textId="77777777" w:rsidR="002054AA" w:rsidRPr="00B26C84" w:rsidRDefault="002054AA" w:rsidP="003D2405">
      <w:pPr>
        <w:pStyle w:val="NoSpacing"/>
        <w:rPr>
          <w:sz w:val="24"/>
          <w:szCs w:val="24"/>
        </w:rPr>
      </w:pPr>
    </w:p>
    <w:p w14:paraId="6F8366C8" w14:textId="77777777" w:rsidR="002054AA" w:rsidRPr="00B26C84" w:rsidRDefault="002054AA" w:rsidP="003D2405">
      <w:pPr>
        <w:pStyle w:val="NoSpacing"/>
        <w:rPr>
          <w:sz w:val="24"/>
          <w:szCs w:val="24"/>
        </w:rPr>
      </w:pPr>
      <w:r w:rsidRPr="00B26C84">
        <w:rPr>
          <w:sz w:val="24"/>
          <w:szCs w:val="24"/>
        </w:rPr>
        <w:t>As the</w:t>
      </w:r>
      <w:r w:rsidR="00A67036" w:rsidRPr="00B26C84">
        <w:rPr>
          <w:sz w:val="24"/>
          <w:szCs w:val="24"/>
        </w:rPr>
        <w:t>re was no other business, Betty Adkins</w:t>
      </w:r>
      <w:r w:rsidRPr="00B26C84">
        <w:rPr>
          <w:sz w:val="24"/>
          <w:szCs w:val="24"/>
        </w:rPr>
        <w:t xml:space="preserve"> made the motion </w:t>
      </w:r>
      <w:r w:rsidR="007E1E75" w:rsidRPr="00B26C84">
        <w:rPr>
          <w:sz w:val="24"/>
          <w:szCs w:val="24"/>
        </w:rPr>
        <w:t>to adjourn, second by Bryan Lubeck</w:t>
      </w:r>
      <w:r w:rsidRPr="00B26C84">
        <w:rPr>
          <w:sz w:val="24"/>
          <w:szCs w:val="24"/>
        </w:rPr>
        <w:t>.  Motion carried.</w:t>
      </w:r>
      <w:r w:rsidR="007E1E75" w:rsidRPr="00B26C84">
        <w:rPr>
          <w:sz w:val="24"/>
          <w:szCs w:val="24"/>
        </w:rPr>
        <w:t xml:space="preserve">  Meeting adjourned at 4:45 p.m.</w:t>
      </w:r>
    </w:p>
    <w:p w14:paraId="1F0AEAFD" w14:textId="77777777" w:rsidR="007C0673" w:rsidRPr="00B26C84" w:rsidRDefault="007C0673" w:rsidP="003D2405">
      <w:pPr>
        <w:pStyle w:val="NoSpacing"/>
        <w:rPr>
          <w:sz w:val="24"/>
          <w:szCs w:val="24"/>
        </w:rPr>
      </w:pPr>
    </w:p>
    <w:p w14:paraId="00E5A7C8" w14:textId="77777777" w:rsidR="007C0673" w:rsidRPr="00B26C84" w:rsidRDefault="007C0673" w:rsidP="003D2405">
      <w:pPr>
        <w:pStyle w:val="NoSpacing"/>
        <w:rPr>
          <w:sz w:val="24"/>
          <w:szCs w:val="24"/>
        </w:rPr>
      </w:pPr>
      <w:r w:rsidRPr="00B26C84">
        <w:rPr>
          <w:sz w:val="24"/>
          <w:szCs w:val="24"/>
        </w:rPr>
        <w:t>Respectfully,</w:t>
      </w:r>
    </w:p>
    <w:p w14:paraId="05625C28" w14:textId="77777777" w:rsidR="007C0673" w:rsidRPr="00B26C84" w:rsidRDefault="007C0673" w:rsidP="003D2405">
      <w:pPr>
        <w:pStyle w:val="NoSpacing"/>
        <w:rPr>
          <w:sz w:val="24"/>
          <w:szCs w:val="24"/>
        </w:rPr>
      </w:pPr>
    </w:p>
    <w:p w14:paraId="29761C5D" w14:textId="77777777" w:rsidR="007E1E75" w:rsidRPr="00B26C84" w:rsidRDefault="007E1E75" w:rsidP="003D2405">
      <w:pPr>
        <w:pStyle w:val="NoSpacing"/>
        <w:rPr>
          <w:sz w:val="24"/>
          <w:szCs w:val="24"/>
        </w:rPr>
      </w:pPr>
      <w:r w:rsidRPr="00B26C84">
        <w:rPr>
          <w:sz w:val="24"/>
          <w:szCs w:val="24"/>
        </w:rPr>
        <w:t>Pam Miller</w:t>
      </w:r>
    </w:p>
    <w:p w14:paraId="332AD2BE" w14:textId="77777777" w:rsidR="007C0673" w:rsidRPr="002054AA" w:rsidRDefault="007E1E75" w:rsidP="003D2405">
      <w:pPr>
        <w:pStyle w:val="NoSpacing"/>
        <w:rPr>
          <w:sz w:val="28"/>
          <w:szCs w:val="28"/>
        </w:rPr>
      </w:pPr>
      <w:r w:rsidRPr="00B26C84">
        <w:rPr>
          <w:sz w:val="24"/>
          <w:szCs w:val="24"/>
        </w:rPr>
        <w:t>Acting Secretary</w:t>
      </w:r>
    </w:p>
    <w:sectPr w:rsidR="007C0673" w:rsidRPr="00205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B0"/>
    <w:rsid w:val="0004305C"/>
    <w:rsid w:val="00065E3F"/>
    <w:rsid w:val="000D4C2A"/>
    <w:rsid w:val="000E3E1B"/>
    <w:rsid w:val="002054AA"/>
    <w:rsid w:val="00210E72"/>
    <w:rsid w:val="00215C34"/>
    <w:rsid w:val="002542F0"/>
    <w:rsid w:val="00257021"/>
    <w:rsid w:val="002F5DF0"/>
    <w:rsid w:val="00377EE3"/>
    <w:rsid w:val="00382D37"/>
    <w:rsid w:val="003D2405"/>
    <w:rsid w:val="003D6475"/>
    <w:rsid w:val="004C542B"/>
    <w:rsid w:val="004F23A6"/>
    <w:rsid w:val="005903E3"/>
    <w:rsid w:val="005C6C2C"/>
    <w:rsid w:val="0063348B"/>
    <w:rsid w:val="006500B8"/>
    <w:rsid w:val="0066494F"/>
    <w:rsid w:val="006C43C0"/>
    <w:rsid w:val="006C69D8"/>
    <w:rsid w:val="00753B00"/>
    <w:rsid w:val="007C0673"/>
    <w:rsid w:val="007D0F5C"/>
    <w:rsid w:val="007E1E75"/>
    <w:rsid w:val="0083249C"/>
    <w:rsid w:val="0089595A"/>
    <w:rsid w:val="008A4784"/>
    <w:rsid w:val="008B070E"/>
    <w:rsid w:val="00922CC3"/>
    <w:rsid w:val="00990C2D"/>
    <w:rsid w:val="009E72F6"/>
    <w:rsid w:val="009F5FDC"/>
    <w:rsid w:val="00A67036"/>
    <w:rsid w:val="00AC71C9"/>
    <w:rsid w:val="00B26C84"/>
    <w:rsid w:val="00B32501"/>
    <w:rsid w:val="00B97CAF"/>
    <w:rsid w:val="00BB3657"/>
    <w:rsid w:val="00BE33B0"/>
    <w:rsid w:val="00C208F4"/>
    <w:rsid w:val="00C26317"/>
    <w:rsid w:val="00C50154"/>
    <w:rsid w:val="00C65401"/>
    <w:rsid w:val="00CA7D54"/>
    <w:rsid w:val="00CB16C3"/>
    <w:rsid w:val="00DF3BF4"/>
    <w:rsid w:val="00E27D5E"/>
    <w:rsid w:val="00E50521"/>
    <w:rsid w:val="00E83C49"/>
    <w:rsid w:val="00F419AF"/>
    <w:rsid w:val="00F46807"/>
    <w:rsid w:val="00F7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0ACE"/>
  <w15:chartTrackingRefBased/>
  <w15:docId w15:val="{AC5406BE-6F4A-4025-94FC-72AA911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City Clerk</cp:lastModifiedBy>
  <cp:revision>2</cp:revision>
  <cp:lastPrinted>2022-11-19T16:53:00Z</cp:lastPrinted>
  <dcterms:created xsi:type="dcterms:W3CDTF">2022-12-14T18:36:00Z</dcterms:created>
  <dcterms:modified xsi:type="dcterms:W3CDTF">2022-12-14T18:36:00Z</dcterms:modified>
</cp:coreProperties>
</file>