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2AEDB" w14:textId="79ECE252" w:rsidR="00C33BF1" w:rsidRDefault="00C33BF1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sz w:val="28"/>
          <w:szCs w:val="28"/>
        </w:rPr>
        <w:t>Hoesch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Memorial Librar</w:t>
      </w:r>
      <w:r w:rsidR="00693B7F">
        <w:rPr>
          <w:rFonts w:ascii="Arial" w:hAnsi="Arial" w:cs="Arial"/>
          <w:b/>
          <w:bCs/>
          <w:sz w:val="28"/>
          <w:szCs w:val="28"/>
        </w:rPr>
        <w:t xml:space="preserve">y </w:t>
      </w:r>
      <w:r w:rsidR="00FF0F6E">
        <w:rPr>
          <w:rFonts w:ascii="Arial" w:hAnsi="Arial" w:cs="Arial"/>
          <w:b/>
          <w:bCs/>
          <w:sz w:val="28"/>
          <w:szCs w:val="28"/>
        </w:rPr>
        <w:t>March</w:t>
      </w:r>
      <w:r w:rsidR="00471871">
        <w:rPr>
          <w:rFonts w:ascii="Arial" w:hAnsi="Arial" w:cs="Arial"/>
          <w:b/>
          <w:bCs/>
          <w:sz w:val="28"/>
          <w:szCs w:val="28"/>
        </w:rPr>
        <w:t xml:space="preserve"> 20</w:t>
      </w:r>
      <w:r w:rsidR="00FF0F6E">
        <w:rPr>
          <w:rFonts w:ascii="Arial" w:hAnsi="Arial" w:cs="Arial"/>
          <w:b/>
          <w:bCs/>
          <w:sz w:val="28"/>
          <w:szCs w:val="28"/>
        </w:rPr>
        <w:t>2</w:t>
      </w:r>
      <w:r w:rsidR="00471871">
        <w:rPr>
          <w:rFonts w:ascii="Arial" w:hAnsi="Arial" w:cs="Arial"/>
          <w:b/>
          <w:bCs/>
          <w:sz w:val="28"/>
          <w:szCs w:val="28"/>
        </w:rPr>
        <w:t>1</w:t>
      </w:r>
      <w:r w:rsidR="0072045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Board Minutes</w:t>
      </w:r>
    </w:p>
    <w:p w14:paraId="4E5AA555" w14:textId="41445063" w:rsidR="00835A40" w:rsidRDefault="00FF0F6E" w:rsidP="001501C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March 1</w:t>
      </w:r>
      <w:r w:rsidR="00471871">
        <w:rPr>
          <w:rFonts w:ascii="Arial" w:hAnsi="Arial" w:cs="Arial"/>
          <w:b/>
          <w:bCs/>
        </w:rPr>
        <w:t>,</w:t>
      </w:r>
      <w:r w:rsidR="00C25BA9">
        <w:rPr>
          <w:rFonts w:ascii="Arial" w:hAnsi="Arial" w:cs="Arial"/>
          <w:b/>
          <w:bCs/>
        </w:rPr>
        <w:t xml:space="preserve"> </w:t>
      </w:r>
      <w:r w:rsidR="00471871">
        <w:rPr>
          <w:rFonts w:ascii="Arial" w:hAnsi="Arial" w:cs="Arial"/>
          <w:b/>
          <w:bCs/>
        </w:rPr>
        <w:t>2021</w:t>
      </w:r>
    </w:p>
    <w:p w14:paraId="3E545680" w14:textId="29BAB9A6" w:rsidR="009E225F" w:rsidRDefault="009E225F" w:rsidP="009E225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Hoesch</w:t>
      </w:r>
      <w:proofErr w:type="spellEnd"/>
      <w:r>
        <w:rPr>
          <w:rFonts w:ascii="Arial" w:hAnsi="Arial" w:cs="Arial"/>
        </w:rPr>
        <w:t xml:space="preserve"> Memorial Library Board of Trustees met</w:t>
      </w:r>
      <w:r w:rsidR="0072045E">
        <w:rPr>
          <w:rFonts w:ascii="Arial" w:hAnsi="Arial" w:cs="Arial"/>
        </w:rPr>
        <w:t xml:space="preserve"> on Monday, </w:t>
      </w:r>
      <w:r w:rsidR="00FF0F6E">
        <w:rPr>
          <w:rFonts w:ascii="Arial" w:hAnsi="Arial" w:cs="Arial"/>
        </w:rPr>
        <w:t>March 1</w:t>
      </w:r>
      <w:r w:rsidR="0072045E">
        <w:rPr>
          <w:rFonts w:ascii="Arial" w:hAnsi="Arial" w:cs="Arial"/>
        </w:rPr>
        <w:t xml:space="preserve"> at </w:t>
      </w:r>
      <w:r w:rsidR="00FF0F6E">
        <w:rPr>
          <w:rFonts w:ascii="Arial" w:hAnsi="Arial" w:cs="Arial"/>
        </w:rPr>
        <w:t>4:00</w:t>
      </w:r>
      <w:r w:rsidR="0072045E">
        <w:rPr>
          <w:rFonts w:ascii="Arial" w:hAnsi="Arial" w:cs="Arial"/>
        </w:rPr>
        <w:t xml:space="preserve"> p.m. following </w:t>
      </w:r>
      <w:r>
        <w:rPr>
          <w:rFonts w:ascii="Arial" w:hAnsi="Arial" w:cs="Arial"/>
        </w:rPr>
        <w:t>the Two Rivers Public Health Department COVID guidelines.  Present were</w:t>
      </w:r>
      <w:r w:rsidR="001E30D4">
        <w:rPr>
          <w:rFonts w:ascii="Arial" w:hAnsi="Arial" w:cs="Arial"/>
        </w:rPr>
        <w:t xml:space="preserve">: Don </w:t>
      </w:r>
      <w:proofErr w:type="spellStart"/>
      <w:r w:rsidR="001E30D4">
        <w:rPr>
          <w:rFonts w:ascii="Arial" w:hAnsi="Arial" w:cs="Arial"/>
        </w:rPr>
        <w:t>Jardon</w:t>
      </w:r>
      <w:proofErr w:type="spellEnd"/>
      <w:r w:rsidR="001E30D4">
        <w:rPr>
          <w:rFonts w:ascii="Arial" w:hAnsi="Arial" w:cs="Arial"/>
        </w:rPr>
        <w:t>, Betty A</w:t>
      </w:r>
      <w:r w:rsidR="00A911AC">
        <w:rPr>
          <w:rFonts w:ascii="Arial" w:hAnsi="Arial" w:cs="Arial"/>
        </w:rPr>
        <w:t>d</w:t>
      </w:r>
      <w:r w:rsidR="001E30D4">
        <w:rPr>
          <w:rFonts w:ascii="Arial" w:hAnsi="Arial" w:cs="Arial"/>
        </w:rPr>
        <w:t>kins</w:t>
      </w:r>
      <w:r w:rsidR="00A911AC">
        <w:rPr>
          <w:rFonts w:ascii="Arial" w:hAnsi="Arial" w:cs="Arial"/>
        </w:rPr>
        <w:t>,</w:t>
      </w:r>
      <w:r w:rsidR="00471871">
        <w:rPr>
          <w:rFonts w:ascii="Arial" w:hAnsi="Arial" w:cs="Arial"/>
        </w:rPr>
        <w:t xml:space="preserve"> Pam Miller,</w:t>
      </w:r>
      <w:r w:rsidR="001E30D4">
        <w:rPr>
          <w:rFonts w:ascii="Arial" w:hAnsi="Arial" w:cs="Arial"/>
        </w:rPr>
        <w:t xml:space="preserve"> Doris Brandon and Keri Anderson, Library Director. </w:t>
      </w:r>
      <w:r w:rsidR="00FF0F6E">
        <w:rPr>
          <w:rFonts w:ascii="Arial" w:hAnsi="Arial" w:cs="Arial"/>
        </w:rPr>
        <w:t>Absent: Bryan Lubeck.  Guest</w:t>
      </w:r>
      <w:r w:rsidR="008A5B58">
        <w:rPr>
          <w:rFonts w:ascii="Arial" w:hAnsi="Arial" w:cs="Arial"/>
        </w:rPr>
        <w:t>s:</w:t>
      </w:r>
      <w:r w:rsidR="00F80A59">
        <w:rPr>
          <w:rFonts w:ascii="Arial" w:hAnsi="Arial" w:cs="Arial"/>
        </w:rPr>
        <w:t xml:space="preserve"> Tony Anderson, and</w:t>
      </w:r>
      <w:r w:rsidR="00FF0F6E">
        <w:rPr>
          <w:rFonts w:ascii="Arial" w:hAnsi="Arial" w:cs="Arial"/>
        </w:rPr>
        <w:t xml:space="preserve"> Lorri Bantam, City Administrator.</w:t>
      </w:r>
    </w:p>
    <w:p w14:paraId="5B0F7DAA" w14:textId="700F9B7C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 </w:t>
      </w:r>
      <w:proofErr w:type="spellStart"/>
      <w:r>
        <w:rPr>
          <w:rFonts w:ascii="Arial" w:hAnsi="Arial" w:cs="Arial"/>
        </w:rPr>
        <w:t>Jardon</w:t>
      </w:r>
      <w:proofErr w:type="spellEnd"/>
      <w:r>
        <w:rPr>
          <w:rFonts w:ascii="Arial" w:hAnsi="Arial" w:cs="Arial"/>
        </w:rPr>
        <w:t xml:space="preserve"> called the meeting to order with attention given to the Open Meeting Act posted on the Conference Room Wall.  Minutes of the previous meeting were read.  The motion t</w:t>
      </w:r>
      <w:r w:rsidR="00FF0F6E">
        <w:rPr>
          <w:rFonts w:ascii="Arial" w:hAnsi="Arial" w:cs="Arial"/>
        </w:rPr>
        <w:t xml:space="preserve">o </w:t>
      </w:r>
      <w:r w:rsidR="00C25BA9">
        <w:rPr>
          <w:rFonts w:ascii="Arial" w:hAnsi="Arial" w:cs="Arial"/>
        </w:rPr>
        <w:t>ap</w:t>
      </w:r>
      <w:r>
        <w:rPr>
          <w:rFonts w:ascii="Arial" w:hAnsi="Arial" w:cs="Arial"/>
        </w:rPr>
        <w:t>prove the minutes as read was made by</w:t>
      </w:r>
      <w:r w:rsidR="00471871">
        <w:rPr>
          <w:rFonts w:ascii="Arial" w:hAnsi="Arial" w:cs="Arial"/>
        </w:rPr>
        <w:t xml:space="preserve"> B</w:t>
      </w:r>
      <w:r w:rsidR="00FF0F6E">
        <w:rPr>
          <w:rFonts w:ascii="Arial" w:hAnsi="Arial" w:cs="Arial"/>
        </w:rPr>
        <w:t>etty Adkins</w:t>
      </w:r>
      <w:r w:rsidR="00471871">
        <w:rPr>
          <w:rFonts w:ascii="Arial" w:hAnsi="Arial" w:cs="Arial"/>
        </w:rPr>
        <w:t>. Second by Pam Miller.</w:t>
      </w:r>
      <w:r w:rsidR="00A91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Motion carried</w:t>
      </w:r>
      <w:r w:rsidR="00FF0F6E">
        <w:rPr>
          <w:rFonts w:ascii="Arial" w:hAnsi="Arial" w:cs="Arial"/>
        </w:rPr>
        <w:t>.</w:t>
      </w:r>
    </w:p>
    <w:p w14:paraId="4F890512" w14:textId="788BE41A" w:rsidR="00FF0F6E" w:rsidRDefault="00FF0F6E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Lorri Bantam requested an executive session to discuss personnel matters.  Don </w:t>
      </w:r>
      <w:proofErr w:type="spellStart"/>
      <w:r>
        <w:rPr>
          <w:rFonts w:ascii="Arial" w:hAnsi="Arial" w:cs="Arial"/>
        </w:rPr>
        <w:t>Jardon</w:t>
      </w:r>
      <w:proofErr w:type="spellEnd"/>
      <w:r>
        <w:rPr>
          <w:rFonts w:ascii="Arial" w:hAnsi="Arial" w:cs="Arial"/>
        </w:rPr>
        <w:t xml:space="preserve"> made a motion to go into executive session at 4:07 p.m.to discuss personnel matter.  Pam Miller made the second. Vote unanimous.</w:t>
      </w:r>
      <w:r w:rsidR="00F80A59">
        <w:rPr>
          <w:rFonts w:ascii="Arial" w:hAnsi="Arial" w:cs="Arial"/>
        </w:rPr>
        <w:t xml:space="preserve"> Tony Anderson left the meeting. </w:t>
      </w:r>
      <w:r>
        <w:rPr>
          <w:rFonts w:ascii="Arial" w:hAnsi="Arial" w:cs="Arial"/>
        </w:rPr>
        <w:t xml:space="preserve"> At 4:45 p.m. Don </w:t>
      </w:r>
      <w:proofErr w:type="spellStart"/>
      <w:r>
        <w:rPr>
          <w:rFonts w:ascii="Arial" w:hAnsi="Arial" w:cs="Arial"/>
        </w:rPr>
        <w:t>Jardon</w:t>
      </w:r>
      <w:proofErr w:type="spellEnd"/>
      <w:r>
        <w:rPr>
          <w:rFonts w:ascii="Arial" w:hAnsi="Arial" w:cs="Arial"/>
        </w:rPr>
        <w:t xml:space="preserve"> made a motion to come out of executive se</w:t>
      </w:r>
      <w:r w:rsidR="00CD5CF3">
        <w:rPr>
          <w:rFonts w:ascii="Arial" w:hAnsi="Arial" w:cs="Arial"/>
        </w:rPr>
        <w:t xml:space="preserve">ssion with a second from Pam Miller.  </w:t>
      </w:r>
      <w:r w:rsidR="00C44CD5">
        <w:rPr>
          <w:rFonts w:ascii="Arial" w:hAnsi="Arial" w:cs="Arial"/>
        </w:rPr>
        <w:t xml:space="preserve">Vote </w:t>
      </w:r>
      <w:proofErr w:type="spellStart"/>
      <w:r w:rsidR="00C44CD5">
        <w:rPr>
          <w:rFonts w:ascii="Arial" w:hAnsi="Arial" w:cs="Arial"/>
        </w:rPr>
        <w:t>unamimous</w:t>
      </w:r>
      <w:proofErr w:type="spellEnd"/>
      <w:r w:rsidR="00C44CD5">
        <w:rPr>
          <w:rFonts w:ascii="Arial" w:hAnsi="Arial" w:cs="Arial"/>
        </w:rPr>
        <w:t xml:space="preserve">. </w:t>
      </w:r>
      <w:r w:rsidR="00CD5CF3">
        <w:rPr>
          <w:rFonts w:ascii="Arial" w:hAnsi="Arial" w:cs="Arial"/>
        </w:rPr>
        <w:t>We resumed open session.</w:t>
      </w:r>
      <w:r w:rsidR="00F80A59">
        <w:rPr>
          <w:rFonts w:ascii="Arial" w:hAnsi="Arial" w:cs="Arial"/>
        </w:rPr>
        <w:t xml:space="preserve"> </w:t>
      </w:r>
      <w:r w:rsidR="00CD5CF3">
        <w:rPr>
          <w:rFonts w:ascii="Arial" w:hAnsi="Arial" w:cs="Arial"/>
        </w:rPr>
        <w:t xml:space="preserve"> Lorri Bantam left at that time.</w:t>
      </w:r>
    </w:p>
    <w:p w14:paraId="5B24ADF9" w14:textId="1A8C0DCE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Warrants for payment were reviewed.  </w:t>
      </w:r>
      <w:r w:rsidR="00FF0F6E">
        <w:rPr>
          <w:rFonts w:ascii="Arial" w:hAnsi="Arial" w:cs="Arial"/>
        </w:rPr>
        <w:t>Doris Brandon</w:t>
      </w:r>
      <w:r w:rsidR="00471871">
        <w:rPr>
          <w:rFonts w:ascii="Arial" w:hAnsi="Arial" w:cs="Arial"/>
        </w:rPr>
        <w:t xml:space="preserve"> made the motion </w:t>
      </w:r>
      <w:r>
        <w:rPr>
          <w:rFonts w:ascii="Arial" w:hAnsi="Arial" w:cs="Arial"/>
        </w:rPr>
        <w:t xml:space="preserve">to approve the warrants for payment with </w:t>
      </w:r>
      <w:r w:rsidR="0072045E">
        <w:rPr>
          <w:rFonts w:ascii="Arial" w:hAnsi="Arial" w:cs="Arial"/>
        </w:rPr>
        <w:t>Do</w:t>
      </w:r>
      <w:r w:rsidR="00693B7F">
        <w:rPr>
          <w:rFonts w:ascii="Arial" w:hAnsi="Arial" w:cs="Arial"/>
        </w:rPr>
        <w:t xml:space="preserve">n </w:t>
      </w:r>
      <w:proofErr w:type="spellStart"/>
      <w:r w:rsidR="00693B7F">
        <w:rPr>
          <w:rFonts w:ascii="Arial" w:hAnsi="Arial" w:cs="Arial"/>
        </w:rPr>
        <w:t>Jardon</w:t>
      </w:r>
      <w:proofErr w:type="spellEnd"/>
      <w:r>
        <w:rPr>
          <w:rFonts w:ascii="Arial" w:hAnsi="Arial" w:cs="Arial"/>
        </w:rPr>
        <w:t xml:space="preserve"> providing the second.  Motion carried.</w:t>
      </w:r>
    </w:p>
    <w:p w14:paraId="3386EDE5" w14:textId="77777777" w:rsidR="00C25BA9" w:rsidRPr="00C44CD5" w:rsidRDefault="001E30D4" w:rsidP="00C25BA9">
      <w:pPr>
        <w:pStyle w:val="NoSpacing"/>
        <w:rPr>
          <w:sz w:val="22"/>
          <w:szCs w:val="22"/>
        </w:rPr>
      </w:pPr>
      <w:r w:rsidRPr="00C44CD5">
        <w:rPr>
          <w:rFonts w:ascii="Arial" w:hAnsi="Arial" w:cs="Arial"/>
          <w:sz w:val="22"/>
          <w:szCs w:val="22"/>
        </w:rPr>
        <w:t>The following warrants were paid:</w:t>
      </w:r>
      <w:r w:rsidR="00C25BA9" w:rsidRPr="00C44CD5">
        <w:rPr>
          <w:sz w:val="22"/>
          <w:szCs w:val="22"/>
        </w:rPr>
        <w:t xml:space="preserve"> </w:t>
      </w:r>
      <w:r w:rsidR="00C25BA9" w:rsidRPr="00C44CD5">
        <w:rPr>
          <w:sz w:val="22"/>
          <w:szCs w:val="22"/>
        </w:rPr>
        <w:tab/>
      </w:r>
    </w:p>
    <w:p w14:paraId="6353810A" w14:textId="35B02373" w:rsidR="00C25BA9" w:rsidRPr="00C44CD5" w:rsidRDefault="00C25BA9" w:rsidP="00C25BA9">
      <w:pPr>
        <w:pStyle w:val="NoSpacing"/>
        <w:ind w:firstLine="720"/>
        <w:rPr>
          <w:rFonts w:ascii="Arial" w:hAnsi="Arial" w:cs="Arial"/>
          <w:sz w:val="22"/>
          <w:szCs w:val="22"/>
        </w:rPr>
      </w:pPr>
      <w:r w:rsidRPr="00C44CD5">
        <w:rPr>
          <w:rFonts w:ascii="Arial" w:hAnsi="Arial" w:cs="Arial"/>
          <w:sz w:val="22"/>
          <w:szCs w:val="22"/>
        </w:rPr>
        <w:t>Keri Anderson</w:t>
      </w:r>
      <w:r w:rsidRPr="00C44CD5">
        <w:rPr>
          <w:rFonts w:ascii="Arial" w:hAnsi="Arial" w:cs="Arial"/>
          <w:sz w:val="22"/>
          <w:szCs w:val="22"/>
        </w:rPr>
        <w:tab/>
      </w:r>
      <w:r w:rsidRPr="00C44CD5">
        <w:rPr>
          <w:rFonts w:ascii="Arial" w:hAnsi="Arial" w:cs="Arial"/>
          <w:sz w:val="22"/>
          <w:szCs w:val="22"/>
        </w:rPr>
        <w:tab/>
        <w:t xml:space="preserve">         2,639.82</w:t>
      </w:r>
    </w:p>
    <w:p w14:paraId="2A9368CE" w14:textId="0FFA60C0" w:rsidR="00C25BA9" w:rsidRPr="00C44CD5" w:rsidRDefault="00C25BA9" w:rsidP="00C25BA9">
      <w:pPr>
        <w:spacing w:line="240" w:lineRule="auto"/>
        <w:ind w:left="720"/>
        <w:rPr>
          <w:rFonts w:ascii="Arial" w:hAnsi="Arial" w:cs="Arial"/>
        </w:rPr>
      </w:pPr>
      <w:r w:rsidRPr="00C44CD5">
        <w:rPr>
          <w:rFonts w:ascii="Arial" w:hAnsi="Arial" w:cs="Arial"/>
        </w:rPr>
        <w:t>Sandi Hoard</w:t>
      </w:r>
      <w:r w:rsidRPr="00C44CD5">
        <w:rPr>
          <w:rFonts w:ascii="Arial" w:hAnsi="Arial" w:cs="Arial"/>
        </w:rPr>
        <w:tab/>
      </w:r>
      <w:r w:rsidRPr="00C44CD5">
        <w:rPr>
          <w:rFonts w:ascii="Arial" w:hAnsi="Arial" w:cs="Arial"/>
        </w:rPr>
        <w:tab/>
        <w:t xml:space="preserve">     </w:t>
      </w:r>
      <w:r w:rsidR="007607B0">
        <w:rPr>
          <w:rFonts w:ascii="Arial" w:hAnsi="Arial" w:cs="Arial"/>
        </w:rPr>
        <w:t xml:space="preserve">      </w:t>
      </w:r>
      <w:r w:rsidR="00C44CD5" w:rsidRPr="00C44CD5">
        <w:rPr>
          <w:rFonts w:ascii="Arial" w:hAnsi="Arial" w:cs="Arial"/>
        </w:rPr>
        <w:t xml:space="preserve"> </w:t>
      </w:r>
      <w:r w:rsidRPr="00C44CD5">
        <w:rPr>
          <w:rFonts w:ascii="Arial" w:hAnsi="Arial" w:cs="Arial"/>
        </w:rPr>
        <w:t>513.24</w:t>
      </w:r>
      <w:r w:rsidRPr="00C44CD5">
        <w:rPr>
          <w:rFonts w:ascii="Arial" w:hAnsi="Arial" w:cs="Arial"/>
        </w:rPr>
        <w:tab/>
        <w:t xml:space="preserve">                                                                                              Cindy </w:t>
      </w:r>
      <w:proofErr w:type="spellStart"/>
      <w:r w:rsidRPr="00C44CD5">
        <w:rPr>
          <w:rFonts w:ascii="Arial" w:hAnsi="Arial" w:cs="Arial"/>
        </w:rPr>
        <w:t>Ruskamp</w:t>
      </w:r>
      <w:proofErr w:type="spellEnd"/>
      <w:r w:rsidRPr="00C44CD5">
        <w:rPr>
          <w:rFonts w:ascii="Arial" w:hAnsi="Arial" w:cs="Arial"/>
        </w:rPr>
        <w:tab/>
      </w:r>
      <w:r w:rsidR="007607B0">
        <w:rPr>
          <w:rFonts w:ascii="Arial" w:hAnsi="Arial" w:cs="Arial"/>
        </w:rPr>
        <w:t xml:space="preserve">           </w:t>
      </w:r>
      <w:r w:rsidR="00C44CD5" w:rsidRPr="00C44CD5">
        <w:rPr>
          <w:rFonts w:ascii="Arial" w:hAnsi="Arial" w:cs="Arial"/>
        </w:rPr>
        <w:t xml:space="preserve"> </w:t>
      </w:r>
      <w:r w:rsidRPr="00C44CD5">
        <w:rPr>
          <w:rFonts w:ascii="Arial" w:hAnsi="Arial" w:cs="Arial"/>
        </w:rPr>
        <w:t>363.00                                                                                               Stephanie Adams</w:t>
      </w:r>
      <w:r w:rsidRPr="00C44CD5">
        <w:rPr>
          <w:rFonts w:ascii="Arial" w:hAnsi="Arial" w:cs="Arial"/>
        </w:rPr>
        <w:tab/>
      </w:r>
      <w:r w:rsidR="007607B0">
        <w:rPr>
          <w:rFonts w:ascii="Arial" w:hAnsi="Arial" w:cs="Arial"/>
        </w:rPr>
        <w:t xml:space="preserve">           </w:t>
      </w:r>
      <w:r w:rsidR="00C44CD5" w:rsidRPr="00C44CD5">
        <w:rPr>
          <w:rFonts w:ascii="Arial" w:hAnsi="Arial" w:cs="Arial"/>
        </w:rPr>
        <w:t xml:space="preserve"> </w:t>
      </w:r>
      <w:r w:rsidRPr="00C44CD5">
        <w:rPr>
          <w:rFonts w:ascii="Arial" w:hAnsi="Arial" w:cs="Arial"/>
        </w:rPr>
        <w:t>251.63</w:t>
      </w:r>
      <w:r w:rsidRPr="00C44CD5">
        <w:rPr>
          <w:rFonts w:ascii="Arial" w:hAnsi="Arial" w:cs="Arial"/>
        </w:rPr>
        <w:tab/>
        <w:t xml:space="preserve">                 </w:t>
      </w:r>
      <w:r w:rsidRPr="00C44CD5">
        <w:rPr>
          <w:rFonts w:ascii="Arial" w:hAnsi="Arial" w:cs="Arial"/>
        </w:rPr>
        <w:tab/>
      </w:r>
      <w:r w:rsidRPr="00C44CD5">
        <w:rPr>
          <w:rFonts w:ascii="Arial" w:hAnsi="Arial" w:cs="Arial"/>
        </w:rPr>
        <w:tab/>
      </w:r>
      <w:r w:rsidRPr="00C44CD5">
        <w:rPr>
          <w:rFonts w:ascii="Arial" w:hAnsi="Arial" w:cs="Arial"/>
        </w:rPr>
        <w:tab/>
      </w:r>
      <w:r w:rsidRPr="00C44CD5">
        <w:rPr>
          <w:rFonts w:ascii="Arial" w:hAnsi="Arial" w:cs="Arial"/>
        </w:rPr>
        <w:tab/>
        <w:t xml:space="preserve">              </w:t>
      </w:r>
    </w:p>
    <w:p w14:paraId="7428719D" w14:textId="50BEE56D" w:rsidR="00C25BA9" w:rsidRPr="00C44CD5" w:rsidRDefault="00C25BA9" w:rsidP="00C25BA9">
      <w:pPr>
        <w:pStyle w:val="NoSpacing"/>
        <w:rPr>
          <w:rFonts w:ascii="Arial" w:hAnsi="Arial" w:cs="Arial"/>
          <w:sz w:val="22"/>
          <w:szCs w:val="22"/>
        </w:rPr>
      </w:pPr>
      <w:r w:rsidRPr="00C44CD5">
        <w:rPr>
          <w:rFonts w:ascii="Arial" w:hAnsi="Arial" w:cs="Arial"/>
          <w:sz w:val="22"/>
          <w:szCs w:val="22"/>
        </w:rPr>
        <w:t>Amazon (Books)</w:t>
      </w:r>
      <w:r w:rsidRPr="00C44CD5">
        <w:rPr>
          <w:rFonts w:ascii="Arial" w:hAnsi="Arial" w:cs="Arial"/>
          <w:sz w:val="22"/>
          <w:szCs w:val="22"/>
        </w:rPr>
        <w:tab/>
      </w:r>
      <w:r w:rsidRPr="00C44CD5">
        <w:rPr>
          <w:rFonts w:ascii="Arial" w:hAnsi="Arial" w:cs="Arial"/>
          <w:sz w:val="22"/>
          <w:szCs w:val="22"/>
        </w:rPr>
        <w:tab/>
      </w:r>
      <w:r w:rsidR="007607B0">
        <w:rPr>
          <w:rFonts w:ascii="Arial" w:hAnsi="Arial" w:cs="Arial"/>
          <w:sz w:val="22"/>
          <w:szCs w:val="22"/>
        </w:rPr>
        <w:t xml:space="preserve">           </w:t>
      </w:r>
      <w:r w:rsidR="00C44CD5" w:rsidRPr="00C44CD5">
        <w:rPr>
          <w:rFonts w:ascii="Arial" w:hAnsi="Arial" w:cs="Arial"/>
          <w:sz w:val="22"/>
          <w:szCs w:val="22"/>
        </w:rPr>
        <w:t xml:space="preserve"> </w:t>
      </w:r>
      <w:r w:rsidRPr="00C44CD5">
        <w:rPr>
          <w:rFonts w:ascii="Arial" w:hAnsi="Arial" w:cs="Arial"/>
          <w:sz w:val="22"/>
          <w:szCs w:val="22"/>
        </w:rPr>
        <w:t>683.95</w:t>
      </w:r>
    </w:p>
    <w:p w14:paraId="4E9B7883" w14:textId="7CD4D5A1" w:rsidR="00C25BA9" w:rsidRPr="00C44CD5" w:rsidRDefault="00C25BA9" w:rsidP="00C25BA9">
      <w:pPr>
        <w:pStyle w:val="NoSpacing"/>
        <w:rPr>
          <w:rFonts w:ascii="Arial" w:hAnsi="Arial" w:cs="Arial"/>
          <w:sz w:val="22"/>
          <w:szCs w:val="22"/>
        </w:rPr>
      </w:pPr>
      <w:r w:rsidRPr="00C44CD5">
        <w:rPr>
          <w:rFonts w:ascii="Arial" w:hAnsi="Arial" w:cs="Arial"/>
          <w:sz w:val="22"/>
          <w:szCs w:val="22"/>
        </w:rPr>
        <w:t>Amazon (DVDs)</w:t>
      </w:r>
      <w:r w:rsidRPr="00C44CD5">
        <w:rPr>
          <w:rFonts w:ascii="Arial" w:hAnsi="Arial" w:cs="Arial"/>
          <w:sz w:val="22"/>
          <w:szCs w:val="22"/>
        </w:rPr>
        <w:tab/>
      </w:r>
      <w:r w:rsidRPr="00C44CD5">
        <w:rPr>
          <w:rFonts w:ascii="Arial" w:hAnsi="Arial" w:cs="Arial"/>
          <w:sz w:val="22"/>
          <w:szCs w:val="22"/>
        </w:rPr>
        <w:tab/>
      </w:r>
      <w:r w:rsidRPr="00C44CD5">
        <w:rPr>
          <w:rFonts w:ascii="Arial" w:hAnsi="Arial" w:cs="Arial"/>
          <w:sz w:val="22"/>
          <w:szCs w:val="22"/>
        </w:rPr>
        <w:tab/>
        <w:t>103.80</w:t>
      </w:r>
    </w:p>
    <w:p w14:paraId="3D6B29C2" w14:textId="06C39774" w:rsidR="00C25BA9" w:rsidRPr="00C44CD5" w:rsidRDefault="00C25BA9" w:rsidP="00C25BA9">
      <w:pPr>
        <w:pStyle w:val="NoSpacing"/>
        <w:rPr>
          <w:rFonts w:ascii="Arial" w:hAnsi="Arial" w:cs="Arial"/>
          <w:sz w:val="22"/>
          <w:szCs w:val="22"/>
        </w:rPr>
      </w:pPr>
      <w:r w:rsidRPr="00C44CD5">
        <w:rPr>
          <w:rFonts w:ascii="Arial" w:hAnsi="Arial" w:cs="Arial"/>
          <w:sz w:val="22"/>
          <w:szCs w:val="22"/>
        </w:rPr>
        <w:t>Frontier (Internet)</w:t>
      </w:r>
      <w:r w:rsidRPr="00C44CD5">
        <w:rPr>
          <w:rFonts w:ascii="Arial" w:hAnsi="Arial" w:cs="Arial"/>
          <w:sz w:val="22"/>
          <w:szCs w:val="22"/>
        </w:rPr>
        <w:tab/>
      </w:r>
      <w:r w:rsidRPr="00C44CD5">
        <w:rPr>
          <w:rFonts w:ascii="Arial" w:hAnsi="Arial" w:cs="Arial"/>
          <w:sz w:val="22"/>
          <w:szCs w:val="22"/>
        </w:rPr>
        <w:tab/>
      </w:r>
      <w:r w:rsidRPr="00C44CD5">
        <w:rPr>
          <w:rFonts w:ascii="Arial" w:hAnsi="Arial" w:cs="Arial"/>
          <w:sz w:val="22"/>
          <w:szCs w:val="22"/>
        </w:rPr>
        <w:tab/>
        <w:t>112.97</w:t>
      </w:r>
    </w:p>
    <w:p w14:paraId="532DCE18" w14:textId="1895E6CE" w:rsidR="00C25BA9" w:rsidRPr="00C44CD5" w:rsidRDefault="00C25BA9" w:rsidP="00C25BA9">
      <w:pPr>
        <w:pStyle w:val="NoSpacing"/>
        <w:rPr>
          <w:rFonts w:ascii="Arial" w:hAnsi="Arial" w:cs="Arial"/>
          <w:sz w:val="22"/>
          <w:szCs w:val="22"/>
        </w:rPr>
      </w:pPr>
      <w:r w:rsidRPr="00C44CD5">
        <w:rPr>
          <w:rFonts w:ascii="Arial" w:hAnsi="Arial" w:cs="Arial"/>
          <w:sz w:val="22"/>
          <w:szCs w:val="22"/>
        </w:rPr>
        <w:t>Frontier (Telephone)</w:t>
      </w:r>
      <w:r w:rsidRPr="00C44CD5">
        <w:rPr>
          <w:rFonts w:ascii="Arial" w:hAnsi="Arial" w:cs="Arial"/>
          <w:sz w:val="22"/>
          <w:szCs w:val="22"/>
        </w:rPr>
        <w:tab/>
      </w:r>
      <w:r w:rsidRPr="00C44CD5">
        <w:rPr>
          <w:rFonts w:ascii="Arial" w:hAnsi="Arial" w:cs="Arial"/>
          <w:sz w:val="22"/>
          <w:szCs w:val="22"/>
        </w:rPr>
        <w:tab/>
      </w:r>
      <w:r w:rsidRPr="00C44CD5">
        <w:rPr>
          <w:rFonts w:ascii="Arial" w:hAnsi="Arial" w:cs="Arial"/>
          <w:sz w:val="22"/>
          <w:szCs w:val="22"/>
        </w:rPr>
        <w:tab/>
        <w:t xml:space="preserve">146.85   </w:t>
      </w:r>
      <w:r w:rsidRPr="00C44CD5">
        <w:rPr>
          <w:rFonts w:ascii="Arial" w:hAnsi="Arial" w:cs="Arial"/>
          <w:sz w:val="22"/>
          <w:szCs w:val="22"/>
        </w:rPr>
        <w:tab/>
      </w:r>
      <w:r w:rsidRPr="00C44CD5">
        <w:rPr>
          <w:rFonts w:ascii="Arial" w:hAnsi="Arial" w:cs="Arial"/>
          <w:sz w:val="22"/>
          <w:szCs w:val="22"/>
        </w:rPr>
        <w:tab/>
      </w:r>
      <w:r w:rsidRPr="00C44CD5">
        <w:rPr>
          <w:rFonts w:ascii="Arial" w:hAnsi="Arial" w:cs="Arial"/>
          <w:sz w:val="22"/>
          <w:szCs w:val="22"/>
        </w:rPr>
        <w:tab/>
      </w:r>
      <w:r w:rsidRPr="00C44CD5">
        <w:rPr>
          <w:rFonts w:ascii="Arial" w:hAnsi="Arial" w:cs="Arial"/>
          <w:sz w:val="22"/>
          <w:szCs w:val="22"/>
        </w:rPr>
        <w:tab/>
      </w:r>
      <w:r w:rsidRPr="00C44CD5">
        <w:rPr>
          <w:rFonts w:ascii="Arial" w:hAnsi="Arial" w:cs="Arial"/>
          <w:sz w:val="22"/>
          <w:szCs w:val="22"/>
        </w:rPr>
        <w:tab/>
        <w:t xml:space="preserve">      </w:t>
      </w:r>
    </w:p>
    <w:p w14:paraId="1F4847A9" w14:textId="595E29A5" w:rsidR="00C25BA9" w:rsidRPr="00C44CD5" w:rsidRDefault="00C25BA9" w:rsidP="00C25BA9">
      <w:pPr>
        <w:pStyle w:val="NoSpacing"/>
        <w:rPr>
          <w:rFonts w:ascii="Arial" w:hAnsi="Arial" w:cs="Arial"/>
          <w:sz w:val="22"/>
          <w:szCs w:val="22"/>
        </w:rPr>
      </w:pPr>
      <w:r w:rsidRPr="00C44CD5">
        <w:rPr>
          <w:rFonts w:ascii="Arial" w:hAnsi="Arial" w:cs="Arial"/>
          <w:sz w:val="22"/>
          <w:szCs w:val="22"/>
        </w:rPr>
        <w:t>NPPD (Electricity)</w:t>
      </w:r>
      <w:r w:rsidRPr="00C44CD5">
        <w:rPr>
          <w:rFonts w:ascii="Arial" w:hAnsi="Arial" w:cs="Arial"/>
          <w:sz w:val="22"/>
          <w:szCs w:val="22"/>
        </w:rPr>
        <w:tab/>
      </w:r>
      <w:r w:rsidRPr="00C44CD5">
        <w:rPr>
          <w:rFonts w:ascii="Arial" w:hAnsi="Arial" w:cs="Arial"/>
          <w:sz w:val="22"/>
          <w:szCs w:val="22"/>
        </w:rPr>
        <w:tab/>
      </w:r>
      <w:proofErr w:type="gramStart"/>
      <w:r w:rsidRPr="00C44CD5">
        <w:rPr>
          <w:rFonts w:ascii="Arial" w:hAnsi="Arial" w:cs="Arial"/>
          <w:sz w:val="22"/>
          <w:szCs w:val="22"/>
        </w:rPr>
        <w:tab/>
        <w:t xml:space="preserve">  71.41</w:t>
      </w:r>
      <w:proofErr w:type="gramEnd"/>
    </w:p>
    <w:p w14:paraId="32F1E92D" w14:textId="0C707497" w:rsidR="00C25BA9" w:rsidRPr="00C44CD5" w:rsidRDefault="00C25BA9" w:rsidP="00C25BA9">
      <w:pPr>
        <w:pStyle w:val="NoSpacing"/>
        <w:rPr>
          <w:rFonts w:ascii="Arial" w:hAnsi="Arial" w:cs="Arial"/>
          <w:sz w:val="22"/>
          <w:szCs w:val="22"/>
        </w:rPr>
      </w:pPr>
      <w:r w:rsidRPr="00C44CD5">
        <w:rPr>
          <w:rFonts w:ascii="Arial" w:hAnsi="Arial" w:cs="Arial"/>
          <w:sz w:val="22"/>
          <w:szCs w:val="22"/>
        </w:rPr>
        <w:t xml:space="preserve">Transparency (Bldg. </w:t>
      </w:r>
      <w:proofErr w:type="spellStart"/>
      <w:r w:rsidRPr="00C44CD5">
        <w:rPr>
          <w:rFonts w:ascii="Arial" w:hAnsi="Arial" w:cs="Arial"/>
          <w:sz w:val="22"/>
          <w:szCs w:val="22"/>
        </w:rPr>
        <w:t>Maint</w:t>
      </w:r>
      <w:proofErr w:type="spellEnd"/>
      <w:r w:rsidRPr="00C44CD5">
        <w:rPr>
          <w:rFonts w:ascii="Arial" w:hAnsi="Arial" w:cs="Arial"/>
          <w:sz w:val="22"/>
          <w:szCs w:val="22"/>
        </w:rPr>
        <w:t>.)</w:t>
      </w:r>
      <w:r w:rsidRPr="00C44CD5">
        <w:rPr>
          <w:rFonts w:ascii="Arial" w:hAnsi="Arial" w:cs="Arial"/>
          <w:sz w:val="22"/>
          <w:szCs w:val="22"/>
        </w:rPr>
        <w:tab/>
      </w:r>
      <w:r w:rsidR="00C44CD5" w:rsidRPr="00C44CD5">
        <w:rPr>
          <w:rFonts w:ascii="Arial" w:hAnsi="Arial" w:cs="Arial"/>
          <w:sz w:val="22"/>
          <w:szCs w:val="22"/>
        </w:rPr>
        <w:tab/>
        <w:t xml:space="preserve">  </w:t>
      </w:r>
      <w:r w:rsidRPr="00C44CD5">
        <w:rPr>
          <w:rFonts w:ascii="Arial" w:hAnsi="Arial" w:cs="Arial"/>
          <w:sz w:val="22"/>
          <w:szCs w:val="22"/>
        </w:rPr>
        <w:t>90.00</w:t>
      </w:r>
    </w:p>
    <w:p w14:paraId="058B2178" w14:textId="51356992" w:rsidR="00C25BA9" w:rsidRPr="00C44CD5" w:rsidRDefault="00C25BA9" w:rsidP="00C25BA9">
      <w:pPr>
        <w:pStyle w:val="NoSpacing"/>
        <w:rPr>
          <w:sz w:val="22"/>
          <w:szCs w:val="22"/>
        </w:rPr>
      </w:pPr>
      <w:r w:rsidRPr="00C44CD5">
        <w:rPr>
          <w:rFonts w:ascii="Arial" w:hAnsi="Arial" w:cs="Arial"/>
          <w:sz w:val="22"/>
          <w:szCs w:val="22"/>
        </w:rPr>
        <w:t>Sandi Davis (Contract Labor)</w:t>
      </w:r>
      <w:r w:rsidRPr="00C44CD5">
        <w:rPr>
          <w:rFonts w:ascii="Arial" w:hAnsi="Arial" w:cs="Arial"/>
          <w:sz w:val="22"/>
          <w:szCs w:val="22"/>
        </w:rPr>
        <w:tab/>
        <w:t xml:space="preserve">    </w:t>
      </w:r>
      <w:r w:rsidRPr="00C44CD5">
        <w:rPr>
          <w:rFonts w:ascii="Arial" w:hAnsi="Arial" w:cs="Arial"/>
          <w:sz w:val="22"/>
          <w:szCs w:val="22"/>
        </w:rPr>
        <w:tab/>
        <w:t>138.75</w:t>
      </w:r>
    </w:p>
    <w:p w14:paraId="6ED1B73F" w14:textId="7C45270A" w:rsidR="001E30D4" w:rsidRDefault="00C44CD5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</w:t>
      </w:r>
      <w:r w:rsidR="001E30D4">
        <w:rPr>
          <w:rFonts w:ascii="Arial" w:hAnsi="Arial" w:cs="Arial"/>
        </w:rPr>
        <w:t xml:space="preserve">Circulation statistics were reviewed.  </w:t>
      </w:r>
    </w:p>
    <w:p w14:paraId="1BF209DA" w14:textId="28618BFE" w:rsidR="005E6DBB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Budget Statistics were reviewed</w:t>
      </w:r>
      <w:r w:rsidR="00C25BA9">
        <w:rPr>
          <w:rFonts w:ascii="Arial" w:hAnsi="Arial" w:cs="Arial"/>
        </w:rPr>
        <w:t>.</w:t>
      </w:r>
    </w:p>
    <w:p w14:paraId="66C47EAC" w14:textId="4F9F2D54" w:rsidR="00CD5CF3" w:rsidRDefault="00CA56EE" w:rsidP="009E225F">
      <w:p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  <w:r w:rsidR="00CD5CF3">
        <w:rPr>
          <w:rFonts w:ascii="Arial" w:hAnsi="Arial" w:cs="Arial"/>
        </w:rPr>
        <w:t>:</w:t>
      </w:r>
      <w:r w:rsidR="00C44CD5">
        <w:rPr>
          <w:rFonts w:ascii="Arial" w:hAnsi="Arial" w:cs="Arial"/>
        </w:rPr>
        <w:t xml:space="preserve">  </w:t>
      </w:r>
      <w:r w:rsidR="00CD5CF3">
        <w:rPr>
          <w:rFonts w:ascii="Arial" w:hAnsi="Arial" w:cs="Arial"/>
        </w:rPr>
        <w:t>Bill Schmidt will install 2</w:t>
      </w:r>
      <w:r w:rsidR="00C25BA9">
        <w:rPr>
          <w:rFonts w:ascii="Arial" w:hAnsi="Arial" w:cs="Arial"/>
        </w:rPr>
        <w:t>or 3</w:t>
      </w:r>
      <w:r w:rsidR="00CD5CF3">
        <w:rPr>
          <w:rFonts w:ascii="Arial" w:hAnsi="Arial" w:cs="Arial"/>
        </w:rPr>
        <w:t xml:space="preserve"> new computers in the near future.</w:t>
      </w:r>
    </w:p>
    <w:p w14:paraId="51BDB826" w14:textId="49792A72" w:rsidR="00CD5CF3" w:rsidRDefault="00CD5CF3" w:rsidP="009E225F">
      <w:pPr>
        <w:rPr>
          <w:rFonts w:ascii="Arial" w:hAnsi="Arial" w:cs="Arial"/>
        </w:rPr>
      </w:pPr>
      <w:r>
        <w:rPr>
          <w:rFonts w:ascii="Arial" w:hAnsi="Arial" w:cs="Arial"/>
        </w:rPr>
        <w:t>Sandi Hoard has turned in her resignation so will be advertising to fill her position.</w:t>
      </w:r>
    </w:p>
    <w:p w14:paraId="604D0D4B" w14:textId="03F7B747" w:rsidR="00D61EB9" w:rsidRDefault="00CD5CF3" w:rsidP="009E225F">
      <w:pPr>
        <w:rPr>
          <w:rFonts w:ascii="Arial" w:hAnsi="Arial" w:cs="Arial"/>
        </w:rPr>
      </w:pPr>
      <w:r>
        <w:rPr>
          <w:rFonts w:ascii="Arial" w:hAnsi="Arial" w:cs="Arial"/>
        </w:rPr>
        <w:t>The Friends of the Library are waiting to hear back on the security system.</w:t>
      </w:r>
    </w:p>
    <w:p w14:paraId="21D2AD14" w14:textId="6C9D2EAC" w:rsidR="00FE4667" w:rsidRDefault="003210D4" w:rsidP="009E225F">
      <w:pPr>
        <w:rPr>
          <w:rFonts w:ascii="Arial" w:hAnsi="Arial" w:cs="Arial"/>
        </w:rPr>
      </w:pPr>
      <w:r>
        <w:rPr>
          <w:rFonts w:ascii="Arial" w:hAnsi="Arial" w:cs="Arial"/>
        </w:rPr>
        <w:t>There being no other business</w:t>
      </w:r>
      <w:r w:rsidR="005E6DBB">
        <w:rPr>
          <w:rFonts w:ascii="Arial" w:hAnsi="Arial" w:cs="Arial"/>
        </w:rPr>
        <w:t>, t</w:t>
      </w:r>
      <w:r>
        <w:rPr>
          <w:rFonts w:ascii="Arial" w:hAnsi="Arial" w:cs="Arial"/>
        </w:rPr>
        <w:t xml:space="preserve">he meeting was adjourned following a motion </w:t>
      </w:r>
      <w:r w:rsidR="00F23261">
        <w:rPr>
          <w:rFonts w:ascii="Arial" w:hAnsi="Arial" w:cs="Arial"/>
        </w:rPr>
        <w:t xml:space="preserve">by </w:t>
      </w:r>
      <w:r w:rsidR="00FF0F6E">
        <w:rPr>
          <w:rFonts w:ascii="Arial" w:hAnsi="Arial" w:cs="Arial"/>
        </w:rPr>
        <w:t>Betty Adkins</w:t>
      </w:r>
      <w:r w:rsidR="00471871">
        <w:rPr>
          <w:rFonts w:ascii="Arial" w:hAnsi="Arial" w:cs="Arial"/>
        </w:rPr>
        <w:t xml:space="preserve"> and second by </w:t>
      </w:r>
      <w:r w:rsidR="00FF0F6E">
        <w:rPr>
          <w:rFonts w:ascii="Arial" w:hAnsi="Arial" w:cs="Arial"/>
        </w:rPr>
        <w:t>Pam Miller</w:t>
      </w:r>
      <w:r w:rsidR="00471871">
        <w:rPr>
          <w:rFonts w:ascii="Arial" w:hAnsi="Arial" w:cs="Arial"/>
        </w:rPr>
        <w:t xml:space="preserve">. </w:t>
      </w:r>
      <w:r w:rsidR="001501C1">
        <w:rPr>
          <w:rFonts w:ascii="Arial" w:hAnsi="Arial" w:cs="Arial"/>
        </w:rPr>
        <w:t>Motion carrie</w:t>
      </w:r>
      <w:r w:rsidR="00ED6CFB">
        <w:rPr>
          <w:rFonts w:ascii="Arial" w:hAnsi="Arial" w:cs="Arial"/>
        </w:rPr>
        <w:t>d.</w:t>
      </w:r>
    </w:p>
    <w:p w14:paraId="1B6823E8" w14:textId="324D057D" w:rsidR="00ED6CFB" w:rsidRDefault="00ED6CFB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will be Monday, </w:t>
      </w:r>
      <w:r w:rsidR="00FF0F6E">
        <w:rPr>
          <w:rFonts w:ascii="Arial" w:hAnsi="Arial" w:cs="Arial"/>
        </w:rPr>
        <w:t>April 5</w:t>
      </w:r>
      <w:r>
        <w:rPr>
          <w:rFonts w:ascii="Arial" w:hAnsi="Arial" w:cs="Arial"/>
        </w:rPr>
        <w:t>,</w:t>
      </w:r>
      <w:r w:rsidR="00C25B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2021 at 4:00 p.m. </w:t>
      </w:r>
    </w:p>
    <w:p w14:paraId="32590364" w14:textId="274AB989" w:rsidR="001501C1" w:rsidRDefault="001501C1" w:rsidP="009E225F">
      <w:pPr>
        <w:rPr>
          <w:rFonts w:ascii="Arial" w:hAnsi="Arial" w:cs="Arial"/>
        </w:rPr>
      </w:pPr>
    </w:p>
    <w:p w14:paraId="4EB16B98" w14:textId="2A4697F5" w:rsidR="003210D4" w:rsidRDefault="00FE4667" w:rsidP="009E225F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210D4">
        <w:rPr>
          <w:rFonts w:ascii="Arial" w:hAnsi="Arial" w:cs="Arial"/>
        </w:rPr>
        <w:t>espectfully,</w:t>
      </w:r>
    </w:p>
    <w:p w14:paraId="0D62E0B2" w14:textId="57815ED4" w:rsidR="00835A40" w:rsidRDefault="003210D4" w:rsidP="00C44CD5">
      <w:pPr>
        <w:rPr>
          <w:rFonts w:ascii="Arial" w:hAnsi="Arial" w:cs="Arial"/>
        </w:rPr>
      </w:pPr>
      <w:r>
        <w:rPr>
          <w:rFonts w:ascii="Arial" w:hAnsi="Arial" w:cs="Arial"/>
        </w:rPr>
        <w:t>Doris Brandon, Secr</w:t>
      </w:r>
      <w:r w:rsidR="00FE4667">
        <w:rPr>
          <w:rFonts w:ascii="Arial" w:hAnsi="Arial" w:cs="Arial"/>
        </w:rPr>
        <w:t>etary</w:t>
      </w:r>
    </w:p>
    <w:sectPr w:rsidR="00835A40" w:rsidSect="00C44CD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1"/>
    <w:rsid w:val="00036146"/>
    <w:rsid w:val="000B5AB2"/>
    <w:rsid w:val="001501C1"/>
    <w:rsid w:val="00191AC6"/>
    <w:rsid w:val="001E30D4"/>
    <w:rsid w:val="00211488"/>
    <w:rsid w:val="002222E5"/>
    <w:rsid w:val="002A077F"/>
    <w:rsid w:val="003210D4"/>
    <w:rsid w:val="00355B04"/>
    <w:rsid w:val="003A6CEA"/>
    <w:rsid w:val="00471871"/>
    <w:rsid w:val="004D67D2"/>
    <w:rsid w:val="0057198E"/>
    <w:rsid w:val="00585E71"/>
    <w:rsid w:val="005A2DDF"/>
    <w:rsid w:val="005E6DBB"/>
    <w:rsid w:val="00635BE4"/>
    <w:rsid w:val="00693B7F"/>
    <w:rsid w:val="0072045E"/>
    <w:rsid w:val="007442A2"/>
    <w:rsid w:val="007607B0"/>
    <w:rsid w:val="00795398"/>
    <w:rsid w:val="00835A40"/>
    <w:rsid w:val="00860CE5"/>
    <w:rsid w:val="008A5B58"/>
    <w:rsid w:val="008B7286"/>
    <w:rsid w:val="008E22CC"/>
    <w:rsid w:val="00925A6B"/>
    <w:rsid w:val="009E225F"/>
    <w:rsid w:val="00A911AC"/>
    <w:rsid w:val="00C25BA9"/>
    <w:rsid w:val="00C33BF1"/>
    <w:rsid w:val="00C44CD5"/>
    <w:rsid w:val="00CA56EE"/>
    <w:rsid w:val="00CD5CF3"/>
    <w:rsid w:val="00D5038D"/>
    <w:rsid w:val="00D61EB9"/>
    <w:rsid w:val="00D85C8E"/>
    <w:rsid w:val="00DB7B7B"/>
    <w:rsid w:val="00E60EF5"/>
    <w:rsid w:val="00E7087F"/>
    <w:rsid w:val="00ED6CFB"/>
    <w:rsid w:val="00F23261"/>
    <w:rsid w:val="00F27452"/>
    <w:rsid w:val="00F80A59"/>
    <w:rsid w:val="00FB52BE"/>
    <w:rsid w:val="00FE4667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47FB"/>
  <w15:chartTrackingRefBased/>
  <w15:docId w15:val="{B96FEE47-840A-4774-ADE2-D9D792C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25BA9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City Clerk</cp:lastModifiedBy>
  <cp:revision>2</cp:revision>
  <cp:lastPrinted>2021-03-25T15:16:00Z</cp:lastPrinted>
  <dcterms:created xsi:type="dcterms:W3CDTF">2021-04-07T21:33:00Z</dcterms:created>
  <dcterms:modified xsi:type="dcterms:W3CDTF">2021-04-07T21:33:00Z</dcterms:modified>
</cp:coreProperties>
</file>