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7174" w14:textId="3775029F" w:rsidR="003A43CC" w:rsidRDefault="003A43CC" w:rsidP="00BA4359">
      <w:pPr>
        <w:jc w:val="center"/>
        <w:rPr>
          <w:rFonts w:ascii="Arial" w:hAnsi="Arial" w:cs="Arial"/>
          <w:b/>
          <w:bCs/>
          <w:sz w:val="28"/>
          <w:szCs w:val="28"/>
        </w:rPr>
      </w:pPr>
      <w:r>
        <w:rPr>
          <w:rFonts w:ascii="Arial" w:hAnsi="Arial" w:cs="Arial"/>
          <w:b/>
          <w:bCs/>
          <w:sz w:val="28"/>
          <w:szCs w:val="28"/>
        </w:rPr>
        <w:t>Library Board Min</w:t>
      </w:r>
      <w:r w:rsidR="00BA4359">
        <w:rPr>
          <w:rFonts w:ascii="Arial" w:hAnsi="Arial" w:cs="Arial"/>
          <w:b/>
          <w:bCs/>
          <w:sz w:val="28"/>
          <w:szCs w:val="28"/>
        </w:rPr>
        <w:t>utes</w:t>
      </w:r>
    </w:p>
    <w:p w14:paraId="1EF24C54" w14:textId="55E60EB9" w:rsidR="00BA4359" w:rsidRPr="003A43CC" w:rsidRDefault="00BA4359" w:rsidP="00BA4359">
      <w:pPr>
        <w:jc w:val="center"/>
        <w:rPr>
          <w:rFonts w:ascii="Arial" w:hAnsi="Arial" w:cs="Arial"/>
        </w:rPr>
      </w:pPr>
      <w:r>
        <w:rPr>
          <w:rFonts w:ascii="Arial" w:hAnsi="Arial" w:cs="Arial"/>
          <w:b/>
          <w:bCs/>
          <w:sz w:val="28"/>
          <w:szCs w:val="28"/>
        </w:rPr>
        <w:t>December 2022</w:t>
      </w:r>
    </w:p>
    <w:p w14:paraId="01CB0547" w14:textId="77777777" w:rsidR="003A43CC" w:rsidRPr="003A43CC" w:rsidRDefault="003A43CC" w:rsidP="003A43CC">
      <w:pPr>
        <w:jc w:val="center"/>
        <w:rPr>
          <w:rFonts w:ascii="Arial" w:hAnsi="Arial" w:cs="Arial"/>
          <w:b/>
          <w:bCs/>
          <w:sz w:val="28"/>
          <w:szCs w:val="28"/>
        </w:rPr>
      </w:pPr>
    </w:p>
    <w:p w14:paraId="6761D893" w14:textId="72F3211E" w:rsidR="00903AD4" w:rsidRDefault="009E225F" w:rsidP="009E225F">
      <w:pPr>
        <w:rPr>
          <w:rFonts w:ascii="Arial" w:hAnsi="Arial" w:cs="Arial"/>
        </w:rPr>
      </w:pPr>
      <w:r>
        <w:rPr>
          <w:rFonts w:ascii="Arial" w:hAnsi="Arial" w:cs="Arial"/>
        </w:rPr>
        <w:t>Hoesch Memorial Library Board of Trustees met</w:t>
      </w:r>
      <w:r w:rsidR="0072045E">
        <w:rPr>
          <w:rFonts w:ascii="Arial" w:hAnsi="Arial" w:cs="Arial"/>
        </w:rPr>
        <w:t xml:space="preserve"> on </w:t>
      </w:r>
      <w:r w:rsidR="002B5E1B">
        <w:rPr>
          <w:rFonts w:ascii="Arial" w:hAnsi="Arial" w:cs="Arial"/>
        </w:rPr>
        <w:t>Monday</w:t>
      </w:r>
      <w:r w:rsidR="000412DA">
        <w:rPr>
          <w:rFonts w:ascii="Arial" w:hAnsi="Arial" w:cs="Arial"/>
        </w:rPr>
        <w:t xml:space="preserve">, </w:t>
      </w:r>
      <w:r w:rsidR="00BA4359">
        <w:rPr>
          <w:rFonts w:ascii="Arial" w:hAnsi="Arial" w:cs="Arial"/>
        </w:rPr>
        <w:t>December 5</w:t>
      </w:r>
      <w:r w:rsidR="00312802">
        <w:rPr>
          <w:rFonts w:ascii="Arial" w:hAnsi="Arial" w:cs="Arial"/>
        </w:rPr>
        <w:t>,</w:t>
      </w:r>
      <w:r w:rsidR="00535D99">
        <w:rPr>
          <w:rFonts w:ascii="Arial" w:hAnsi="Arial" w:cs="Arial"/>
        </w:rPr>
        <w:t xml:space="preserve"> </w:t>
      </w:r>
      <w:r w:rsidR="000412DA">
        <w:rPr>
          <w:rFonts w:ascii="Arial" w:hAnsi="Arial" w:cs="Arial"/>
        </w:rPr>
        <w:t>2022</w:t>
      </w:r>
      <w:r w:rsidR="00E242CE">
        <w:rPr>
          <w:rFonts w:ascii="Arial" w:hAnsi="Arial" w:cs="Arial"/>
        </w:rPr>
        <w:t>.</w:t>
      </w:r>
      <w:r w:rsidR="000412DA">
        <w:rPr>
          <w:rFonts w:ascii="Arial" w:hAnsi="Arial" w:cs="Arial"/>
        </w:rPr>
        <w:t xml:space="preserve"> </w:t>
      </w:r>
      <w:r>
        <w:rPr>
          <w:rFonts w:ascii="Arial" w:hAnsi="Arial" w:cs="Arial"/>
        </w:rPr>
        <w:t>Present were</w:t>
      </w:r>
      <w:r w:rsidR="001E30D4">
        <w:rPr>
          <w:rFonts w:ascii="Arial" w:hAnsi="Arial" w:cs="Arial"/>
        </w:rPr>
        <w:t>: Don Jardo</w:t>
      </w:r>
      <w:r w:rsidR="00535D99">
        <w:rPr>
          <w:rFonts w:ascii="Arial" w:hAnsi="Arial" w:cs="Arial"/>
        </w:rPr>
        <w:t>n, Betty Adkins,</w:t>
      </w:r>
      <w:r w:rsidR="002B5E1B">
        <w:rPr>
          <w:rFonts w:ascii="Arial" w:hAnsi="Arial" w:cs="Arial"/>
        </w:rPr>
        <w:t xml:space="preserve"> Bryan Lubeck</w:t>
      </w:r>
      <w:r w:rsidR="0056676E">
        <w:rPr>
          <w:rFonts w:ascii="Arial" w:hAnsi="Arial" w:cs="Arial"/>
        </w:rPr>
        <w:t>,</w:t>
      </w:r>
      <w:r w:rsidR="00535D99">
        <w:rPr>
          <w:rFonts w:ascii="Arial" w:hAnsi="Arial" w:cs="Arial"/>
        </w:rPr>
        <w:t xml:space="preserve"> Doris Brandon and Library Director Keri Anderso</w:t>
      </w:r>
      <w:r w:rsidR="005267CA">
        <w:rPr>
          <w:rFonts w:ascii="Arial" w:hAnsi="Arial" w:cs="Arial"/>
        </w:rPr>
        <w:t>n. Absent: Pam Miller.</w:t>
      </w:r>
    </w:p>
    <w:p w14:paraId="799ED030" w14:textId="2504D49E" w:rsidR="00423E6C" w:rsidRDefault="001E30D4" w:rsidP="009E225F">
      <w:pPr>
        <w:rPr>
          <w:rFonts w:ascii="Arial" w:hAnsi="Arial" w:cs="Arial"/>
        </w:rPr>
      </w:pPr>
      <w:r>
        <w:rPr>
          <w:rFonts w:ascii="Arial" w:hAnsi="Arial" w:cs="Arial"/>
        </w:rPr>
        <w:t>Don Jardon called the meeting to orde</w:t>
      </w:r>
      <w:r w:rsidR="003D3FF1">
        <w:rPr>
          <w:rFonts w:ascii="Arial" w:hAnsi="Arial" w:cs="Arial"/>
        </w:rPr>
        <w:t xml:space="preserve">r </w:t>
      </w:r>
      <w:r w:rsidR="00E242CE">
        <w:rPr>
          <w:rFonts w:ascii="Arial" w:hAnsi="Arial" w:cs="Arial"/>
        </w:rPr>
        <w:t xml:space="preserve">at </w:t>
      </w:r>
      <w:r w:rsidR="007715F4">
        <w:rPr>
          <w:rFonts w:ascii="Arial" w:hAnsi="Arial" w:cs="Arial"/>
        </w:rPr>
        <w:t>4:00</w:t>
      </w:r>
      <w:r w:rsidR="00E242CE">
        <w:rPr>
          <w:rFonts w:ascii="Arial" w:hAnsi="Arial" w:cs="Arial"/>
        </w:rPr>
        <w:t xml:space="preserve"> p.m. </w:t>
      </w:r>
      <w:r>
        <w:rPr>
          <w:rFonts w:ascii="Arial" w:hAnsi="Arial" w:cs="Arial"/>
        </w:rPr>
        <w:t>with attention given to the Open Meeting Act posted on the Conference Room Wall.</w:t>
      </w:r>
    </w:p>
    <w:p w14:paraId="5B0F7DAA" w14:textId="73037EBC" w:rsidR="001E30D4" w:rsidRDefault="001E30D4" w:rsidP="009E225F">
      <w:pPr>
        <w:rPr>
          <w:rFonts w:ascii="Arial" w:hAnsi="Arial" w:cs="Arial"/>
        </w:rPr>
      </w:pPr>
      <w:r>
        <w:rPr>
          <w:rFonts w:ascii="Arial" w:hAnsi="Arial" w:cs="Arial"/>
        </w:rPr>
        <w:t>Minutes of the previous meeting were read.  The motion t</w:t>
      </w:r>
      <w:r w:rsidR="00FF0F6E">
        <w:rPr>
          <w:rFonts w:ascii="Arial" w:hAnsi="Arial" w:cs="Arial"/>
        </w:rPr>
        <w:t xml:space="preserve">o </w:t>
      </w:r>
      <w:r w:rsidR="00142913">
        <w:rPr>
          <w:rFonts w:ascii="Arial" w:hAnsi="Arial" w:cs="Arial"/>
        </w:rPr>
        <w:t>ap</w:t>
      </w:r>
      <w:r>
        <w:rPr>
          <w:rFonts w:ascii="Arial" w:hAnsi="Arial" w:cs="Arial"/>
        </w:rPr>
        <w:t>prove the minutes as read was made by</w:t>
      </w:r>
      <w:r w:rsidR="00471871">
        <w:rPr>
          <w:rFonts w:ascii="Arial" w:hAnsi="Arial" w:cs="Arial"/>
        </w:rPr>
        <w:t xml:space="preserve"> </w:t>
      </w:r>
      <w:r w:rsidR="005267CA">
        <w:rPr>
          <w:rFonts w:ascii="Arial" w:hAnsi="Arial" w:cs="Arial"/>
        </w:rPr>
        <w:t>Bryan Lubeck</w:t>
      </w:r>
      <w:r w:rsidR="007715F4">
        <w:rPr>
          <w:rFonts w:ascii="Arial" w:hAnsi="Arial" w:cs="Arial"/>
        </w:rPr>
        <w:t xml:space="preserve"> </w:t>
      </w:r>
      <w:r w:rsidR="00E4072B">
        <w:rPr>
          <w:rFonts w:ascii="Arial" w:hAnsi="Arial" w:cs="Arial"/>
        </w:rPr>
        <w:t>and seco</w:t>
      </w:r>
      <w:r w:rsidR="00535D99">
        <w:rPr>
          <w:rFonts w:ascii="Arial" w:hAnsi="Arial" w:cs="Arial"/>
        </w:rPr>
        <w:t>n</w:t>
      </w:r>
      <w:r w:rsidR="00E4072B">
        <w:rPr>
          <w:rFonts w:ascii="Arial" w:hAnsi="Arial" w:cs="Arial"/>
        </w:rPr>
        <w:t xml:space="preserve">ded by </w:t>
      </w:r>
      <w:r w:rsidR="002B5E1B">
        <w:rPr>
          <w:rFonts w:ascii="Arial" w:hAnsi="Arial" w:cs="Arial"/>
        </w:rPr>
        <w:t>Betty Adkins</w:t>
      </w:r>
      <w:r w:rsidR="00B55BE2">
        <w:rPr>
          <w:rFonts w:ascii="Arial" w:hAnsi="Arial" w:cs="Arial"/>
        </w:rPr>
        <w:t>.</w:t>
      </w:r>
      <w:r>
        <w:rPr>
          <w:rFonts w:ascii="Arial" w:hAnsi="Arial" w:cs="Arial"/>
        </w:rPr>
        <w:t xml:space="preserve">  Motion carried</w:t>
      </w:r>
      <w:r w:rsidR="00FF0F6E">
        <w:rPr>
          <w:rFonts w:ascii="Arial" w:hAnsi="Arial" w:cs="Arial"/>
        </w:rPr>
        <w:t>.</w:t>
      </w:r>
    </w:p>
    <w:p w14:paraId="6F531065" w14:textId="455D77C2" w:rsidR="006F755B" w:rsidRDefault="001E30D4" w:rsidP="006F755B">
      <w:pPr>
        <w:rPr>
          <w:rFonts w:ascii="Arial" w:hAnsi="Arial" w:cs="Arial"/>
        </w:rPr>
      </w:pPr>
      <w:r>
        <w:rPr>
          <w:rFonts w:ascii="Arial" w:hAnsi="Arial" w:cs="Arial"/>
        </w:rPr>
        <w:t xml:space="preserve">Warrants for payment were reviewed.  </w:t>
      </w:r>
      <w:r w:rsidR="00594855">
        <w:rPr>
          <w:rFonts w:ascii="Arial" w:hAnsi="Arial" w:cs="Arial"/>
        </w:rPr>
        <w:t xml:space="preserve"> </w:t>
      </w:r>
      <w:r w:rsidR="002B5E1B">
        <w:rPr>
          <w:rFonts w:ascii="Arial" w:hAnsi="Arial" w:cs="Arial"/>
        </w:rPr>
        <w:t>Bryan Lubeck</w:t>
      </w:r>
      <w:r w:rsidR="00740781">
        <w:rPr>
          <w:rFonts w:ascii="Arial" w:hAnsi="Arial" w:cs="Arial"/>
        </w:rPr>
        <w:t xml:space="preserve"> made the motion </w:t>
      </w:r>
      <w:r>
        <w:rPr>
          <w:rFonts w:ascii="Arial" w:hAnsi="Arial" w:cs="Arial"/>
        </w:rPr>
        <w:t>to approve the warrants for payment with</w:t>
      </w:r>
      <w:r w:rsidR="005267CA">
        <w:rPr>
          <w:rFonts w:ascii="Arial" w:hAnsi="Arial" w:cs="Arial"/>
        </w:rPr>
        <w:t xml:space="preserve"> Don Jardon</w:t>
      </w:r>
      <w:r>
        <w:rPr>
          <w:rFonts w:ascii="Arial" w:hAnsi="Arial" w:cs="Arial"/>
        </w:rPr>
        <w:t xml:space="preserve"> providing the </w:t>
      </w:r>
      <w:r w:rsidR="006F755B">
        <w:rPr>
          <w:rFonts w:ascii="Arial" w:hAnsi="Arial" w:cs="Arial"/>
        </w:rPr>
        <w:t>second. Motion carried.</w:t>
      </w:r>
    </w:p>
    <w:p w14:paraId="7D559308" w14:textId="2EBEAE5B" w:rsidR="00CD76B0" w:rsidRDefault="00CD76B0" w:rsidP="006F755B">
      <w:pPr>
        <w:rPr>
          <w:rFonts w:ascii="Arial" w:hAnsi="Arial" w:cs="Arial"/>
        </w:rPr>
      </w:pPr>
      <w:r>
        <w:rPr>
          <w:rFonts w:ascii="Arial" w:hAnsi="Arial" w:cs="Arial"/>
        </w:rPr>
        <w:t>The following warrants were paid:</w:t>
      </w:r>
    </w:p>
    <w:p w14:paraId="3E4A5878" w14:textId="77777777" w:rsidR="00771FF2" w:rsidRDefault="00771FF2" w:rsidP="00771FF2">
      <w:pPr>
        <w:pStyle w:val="NoSpacing"/>
      </w:pPr>
      <w:r>
        <w:tab/>
        <w:t>Keri Anderson</w:t>
      </w:r>
      <w:r>
        <w:tab/>
      </w:r>
      <w:r>
        <w:tab/>
        <w:t xml:space="preserve">          </w:t>
      </w:r>
      <w:r>
        <w:tab/>
        <w:t xml:space="preserve">          </w:t>
      </w:r>
      <w:r>
        <w:tab/>
        <w:t xml:space="preserve">         2,965.04</w:t>
      </w:r>
      <w:r>
        <w:tab/>
        <w:t xml:space="preserve">     </w:t>
      </w:r>
      <w:r>
        <w:tab/>
        <w:t xml:space="preserve">    </w:t>
      </w:r>
      <w:r>
        <w:tab/>
        <w:t xml:space="preserve">       </w:t>
      </w:r>
    </w:p>
    <w:p w14:paraId="4530C9B0" w14:textId="77777777" w:rsidR="00771FF2" w:rsidRDefault="00771FF2" w:rsidP="00771FF2">
      <w:pPr>
        <w:pStyle w:val="NoSpacing"/>
      </w:pPr>
      <w:r>
        <w:tab/>
        <w:t>Stephanie Adams</w:t>
      </w:r>
      <w:r>
        <w:tab/>
      </w:r>
      <w:r>
        <w:tab/>
      </w:r>
      <w:r>
        <w:tab/>
        <w:t xml:space="preserve">            257.50</w:t>
      </w:r>
    </w:p>
    <w:p w14:paraId="7BB63376" w14:textId="77777777" w:rsidR="00771FF2" w:rsidRDefault="00771FF2" w:rsidP="00771FF2">
      <w:pPr>
        <w:pStyle w:val="NoSpacing"/>
      </w:pPr>
      <w:r>
        <w:tab/>
        <w:t>Jennifer Roethke</w:t>
      </w:r>
      <w:r>
        <w:tab/>
      </w:r>
      <w:r>
        <w:tab/>
      </w:r>
      <w:r>
        <w:tab/>
        <w:t xml:space="preserve">            368.06</w:t>
      </w:r>
    </w:p>
    <w:p w14:paraId="17E11D7F" w14:textId="77777777" w:rsidR="00771FF2" w:rsidRDefault="00771FF2" w:rsidP="00771FF2">
      <w:pPr>
        <w:pStyle w:val="NoSpacing"/>
      </w:pPr>
      <w:r>
        <w:tab/>
        <w:t>Breanna Brandt</w:t>
      </w:r>
      <w:r>
        <w:tab/>
      </w:r>
      <w:r>
        <w:tab/>
      </w:r>
      <w:r>
        <w:tab/>
        <w:t xml:space="preserve">            492.38</w:t>
      </w:r>
    </w:p>
    <w:p w14:paraId="32354CB5" w14:textId="77777777" w:rsidR="00771FF2" w:rsidRDefault="00771FF2" w:rsidP="00771FF2">
      <w:pPr>
        <w:pStyle w:val="NoSpacing"/>
      </w:pPr>
      <w:r>
        <w:tab/>
      </w:r>
      <w:r>
        <w:tab/>
      </w:r>
      <w:r>
        <w:tab/>
        <w:t xml:space="preserve">                 </w:t>
      </w:r>
      <w:r>
        <w:tab/>
      </w:r>
      <w:r>
        <w:tab/>
      </w:r>
      <w:r>
        <w:tab/>
      </w:r>
      <w:r>
        <w:tab/>
        <w:t xml:space="preserve">              </w:t>
      </w:r>
    </w:p>
    <w:p w14:paraId="41CC7EBD" w14:textId="77777777" w:rsidR="00771FF2" w:rsidRDefault="00771FF2" w:rsidP="00771FF2">
      <w:pPr>
        <w:pStyle w:val="NoSpacing"/>
      </w:pPr>
      <w:r>
        <w:t>Amazon (Books)</w:t>
      </w:r>
      <w:r>
        <w:tab/>
      </w:r>
      <w:r>
        <w:tab/>
      </w:r>
      <w:r>
        <w:tab/>
      </w:r>
      <w:r>
        <w:tab/>
        <w:t xml:space="preserve">            104.88</w:t>
      </w:r>
    </w:p>
    <w:p w14:paraId="5D270155" w14:textId="77777777" w:rsidR="00771FF2" w:rsidRDefault="00771FF2" w:rsidP="00771FF2">
      <w:pPr>
        <w:pStyle w:val="NoSpacing"/>
      </w:pPr>
      <w:r>
        <w:t>Amazon (Books)</w:t>
      </w:r>
      <w:r>
        <w:tab/>
      </w:r>
      <w:r>
        <w:tab/>
      </w:r>
      <w:r>
        <w:tab/>
      </w:r>
      <w:r>
        <w:tab/>
        <w:t xml:space="preserve">            894.87</w:t>
      </w:r>
    </w:p>
    <w:p w14:paraId="3C6B1091" w14:textId="77777777" w:rsidR="00771FF2" w:rsidRDefault="00771FF2" w:rsidP="00771FF2">
      <w:pPr>
        <w:pStyle w:val="NoSpacing"/>
      </w:pPr>
      <w:r>
        <w:t>Amazon (DVDs)</w:t>
      </w:r>
      <w:r>
        <w:tab/>
      </w:r>
      <w:r>
        <w:tab/>
      </w:r>
      <w:r>
        <w:tab/>
      </w:r>
      <w:r>
        <w:tab/>
      </w:r>
      <w:r>
        <w:tab/>
        <w:t xml:space="preserve"> 19.59</w:t>
      </w:r>
    </w:p>
    <w:p w14:paraId="726759B9" w14:textId="77777777" w:rsidR="00771FF2" w:rsidRDefault="00771FF2" w:rsidP="00771FF2">
      <w:pPr>
        <w:pStyle w:val="NoSpacing"/>
      </w:pPr>
      <w:r>
        <w:t>Blackstone Publishing (Books)</w:t>
      </w:r>
      <w:r>
        <w:tab/>
      </w:r>
      <w:r>
        <w:tab/>
        <w:t xml:space="preserve">              53.50</w:t>
      </w:r>
    </w:p>
    <w:p w14:paraId="01EA0041" w14:textId="77777777" w:rsidR="00771FF2" w:rsidRDefault="00771FF2" w:rsidP="00771FF2">
      <w:pPr>
        <w:pStyle w:val="NoSpacing"/>
      </w:pPr>
      <w:r>
        <w:t xml:space="preserve">Eakes Office Plus (Equip. </w:t>
      </w:r>
      <w:proofErr w:type="spellStart"/>
      <w:r>
        <w:t>Maint</w:t>
      </w:r>
      <w:proofErr w:type="spellEnd"/>
      <w:r>
        <w:t>.)</w:t>
      </w:r>
      <w:r>
        <w:tab/>
      </w:r>
      <w:r>
        <w:tab/>
        <w:t xml:space="preserve">            589.60</w:t>
      </w:r>
    </w:p>
    <w:p w14:paraId="09185C6A" w14:textId="77777777" w:rsidR="00771FF2" w:rsidRDefault="00771FF2" w:rsidP="00771FF2">
      <w:pPr>
        <w:pStyle w:val="NoSpacing"/>
      </w:pPr>
      <w:r>
        <w:t>Frontier (Telephone)</w:t>
      </w:r>
      <w:r>
        <w:tab/>
      </w:r>
      <w:r>
        <w:tab/>
      </w:r>
      <w:r>
        <w:tab/>
        <w:t xml:space="preserve">     </w:t>
      </w:r>
      <w:r>
        <w:tab/>
        <w:t xml:space="preserve">            173.22</w:t>
      </w:r>
      <w:r>
        <w:tab/>
      </w:r>
      <w:r>
        <w:tab/>
      </w:r>
      <w:r>
        <w:tab/>
      </w:r>
      <w:r>
        <w:tab/>
        <w:t xml:space="preserve">      </w:t>
      </w:r>
    </w:p>
    <w:p w14:paraId="069DF4BA" w14:textId="77777777" w:rsidR="00771FF2" w:rsidRDefault="00771FF2" w:rsidP="00771FF2">
      <w:pPr>
        <w:pStyle w:val="NoSpacing"/>
      </w:pPr>
      <w:r>
        <w:t>Hoesch Memorial Library (Petty Cash)</w:t>
      </w:r>
      <w:r>
        <w:tab/>
      </w:r>
      <w:r>
        <w:tab/>
        <w:t xml:space="preserve"> 56.86</w:t>
      </w:r>
    </w:p>
    <w:p w14:paraId="5E697D2C" w14:textId="77777777" w:rsidR="00A26BB1" w:rsidRDefault="00771FF2" w:rsidP="00771FF2">
      <w:pPr>
        <w:pStyle w:val="NoSpacing"/>
      </w:pPr>
      <w:r>
        <w:t>Hoesch Memorial Library (Petty Cash)</w:t>
      </w:r>
      <w:r>
        <w:tab/>
      </w:r>
      <w:r>
        <w:tab/>
        <w:t xml:space="preserve"> 21.38</w:t>
      </w:r>
    </w:p>
    <w:p w14:paraId="5B220D66" w14:textId="03AA1922" w:rsidR="00771FF2" w:rsidRDefault="00A26BB1" w:rsidP="00771FF2">
      <w:pPr>
        <w:pStyle w:val="NoSpacing"/>
      </w:pPr>
      <w:r>
        <w:t>Integrated Security Systems (Equip. Repair)</w:t>
      </w:r>
      <w:r>
        <w:tab/>
        <w:t xml:space="preserve">            156.00</w:t>
      </w:r>
      <w:r w:rsidR="00771FF2">
        <w:tab/>
      </w:r>
      <w:r w:rsidR="00771FF2">
        <w:tab/>
      </w:r>
    </w:p>
    <w:p w14:paraId="4468E0D7" w14:textId="3066D3BD" w:rsidR="00771FF2" w:rsidRDefault="00771FF2" w:rsidP="00771FF2">
      <w:pPr>
        <w:pStyle w:val="NoSpacing"/>
      </w:pPr>
      <w:r>
        <w:t>NPPD (Electricity)</w:t>
      </w:r>
      <w:r>
        <w:tab/>
      </w:r>
      <w:r>
        <w:tab/>
      </w:r>
      <w:r>
        <w:tab/>
        <w:t xml:space="preserve">                           58.08    </w:t>
      </w:r>
    </w:p>
    <w:p w14:paraId="70125D31" w14:textId="6A036AFE" w:rsidR="00312802" w:rsidRDefault="00771FF2" w:rsidP="006F755B">
      <w:pPr>
        <w:rPr>
          <w:rFonts w:ascii="Arial" w:hAnsi="Arial" w:cs="Arial"/>
        </w:rPr>
      </w:pPr>
      <w:r>
        <w:t>Samantha Kresser (Contract Labor)</w:t>
      </w:r>
      <w:r>
        <w:tab/>
      </w:r>
      <w:r>
        <w:tab/>
        <w:t xml:space="preserve">           </w:t>
      </w:r>
      <w:r w:rsidR="00DE3095">
        <w:t xml:space="preserve"> </w:t>
      </w:r>
      <w:r>
        <w:t xml:space="preserve"> 160.00</w:t>
      </w:r>
    </w:p>
    <w:p w14:paraId="6ED1B73F" w14:textId="6A1DB0FC" w:rsidR="001E30D4" w:rsidRDefault="001E30D4" w:rsidP="009E225F">
      <w:pPr>
        <w:rPr>
          <w:rFonts w:ascii="Arial" w:hAnsi="Arial" w:cs="Arial"/>
        </w:rPr>
      </w:pPr>
      <w:r>
        <w:rPr>
          <w:rFonts w:ascii="Arial" w:hAnsi="Arial" w:cs="Arial"/>
        </w:rPr>
        <w:t>Circulation statistics were reviewed</w:t>
      </w:r>
      <w:r w:rsidR="00CD76B0">
        <w:rPr>
          <w:rFonts w:ascii="Arial" w:hAnsi="Arial" w:cs="Arial"/>
        </w:rPr>
        <w:t>.</w:t>
      </w:r>
      <w:r>
        <w:rPr>
          <w:rFonts w:ascii="Arial" w:hAnsi="Arial" w:cs="Arial"/>
        </w:rPr>
        <w:t xml:space="preserve"> </w:t>
      </w:r>
      <w:r w:rsidR="00B55BE2">
        <w:rPr>
          <w:rFonts w:ascii="Arial" w:hAnsi="Arial" w:cs="Arial"/>
        </w:rPr>
        <w:t xml:space="preserve">Circulation </w:t>
      </w:r>
      <w:r w:rsidR="002B5E1B">
        <w:rPr>
          <w:rFonts w:ascii="Arial" w:hAnsi="Arial" w:cs="Arial"/>
        </w:rPr>
        <w:t xml:space="preserve">is once again up from this time </w:t>
      </w:r>
      <w:r w:rsidR="0010567B">
        <w:rPr>
          <w:rFonts w:ascii="Arial" w:hAnsi="Arial" w:cs="Arial"/>
        </w:rPr>
        <w:t>last year.</w:t>
      </w:r>
    </w:p>
    <w:p w14:paraId="01212C42" w14:textId="4D0FF744" w:rsidR="001E30D4" w:rsidRDefault="001E30D4" w:rsidP="009E225F">
      <w:pPr>
        <w:rPr>
          <w:rFonts w:ascii="Arial" w:hAnsi="Arial" w:cs="Arial"/>
        </w:rPr>
      </w:pPr>
      <w:r>
        <w:rPr>
          <w:rFonts w:ascii="Arial" w:hAnsi="Arial" w:cs="Arial"/>
        </w:rPr>
        <w:t>Budget Statistics were reviewed</w:t>
      </w:r>
      <w:r w:rsidR="00392ED3">
        <w:rPr>
          <w:rFonts w:ascii="Arial" w:hAnsi="Arial" w:cs="Arial"/>
        </w:rPr>
        <w:t xml:space="preserve">. </w:t>
      </w:r>
    </w:p>
    <w:p w14:paraId="2BB1760B" w14:textId="6B6B9F98" w:rsidR="00B27BB3" w:rsidRDefault="005267CA" w:rsidP="00B27BB3">
      <w:pPr>
        <w:rPr>
          <w:rFonts w:ascii="Arial" w:hAnsi="Arial" w:cs="Arial"/>
        </w:rPr>
      </w:pPr>
      <w:r>
        <w:rPr>
          <w:rFonts w:ascii="Arial" w:hAnsi="Arial" w:cs="Arial"/>
        </w:rPr>
        <w:t>Old Business:  Keri has submitted the paperwork to renew our accreditation.</w:t>
      </w:r>
    </w:p>
    <w:p w14:paraId="1AD67E0F" w14:textId="0B8E2713" w:rsidR="005267CA" w:rsidRDefault="005267CA" w:rsidP="00B27BB3">
      <w:pPr>
        <w:rPr>
          <w:rFonts w:ascii="Arial" w:hAnsi="Arial" w:cs="Arial"/>
        </w:rPr>
      </w:pPr>
      <w:r>
        <w:rPr>
          <w:rFonts w:ascii="Arial" w:hAnsi="Arial" w:cs="Arial"/>
        </w:rPr>
        <w:t xml:space="preserve">New Business:  </w:t>
      </w:r>
      <w:r w:rsidR="00E55FBA">
        <w:rPr>
          <w:rFonts w:ascii="Arial" w:hAnsi="Arial" w:cs="Arial"/>
        </w:rPr>
        <w:t xml:space="preserve">Keri presented certificates of appreciation to Betty Adkins and Doris Brandon for their service on the board.  The replacements for their positions will be presented to the city council on December 7 </w:t>
      </w:r>
      <w:r w:rsidR="00312802">
        <w:rPr>
          <w:rFonts w:ascii="Arial" w:hAnsi="Arial" w:cs="Arial"/>
        </w:rPr>
        <w:t>f</w:t>
      </w:r>
      <w:r w:rsidR="00E55FBA">
        <w:rPr>
          <w:rFonts w:ascii="Arial" w:hAnsi="Arial" w:cs="Arial"/>
        </w:rPr>
        <w:t>or approval.</w:t>
      </w:r>
    </w:p>
    <w:p w14:paraId="37ACB39E" w14:textId="1276A8B8" w:rsidR="00E55FBA" w:rsidRDefault="00E55FBA" w:rsidP="00B27BB3">
      <w:pPr>
        <w:rPr>
          <w:rFonts w:ascii="Arial" w:hAnsi="Arial" w:cs="Arial"/>
        </w:rPr>
      </w:pPr>
      <w:r>
        <w:rPr>
          <w:rFonts w:ascii="Arial" w:hAnsi="Arial" w:cs="Arial"/>
        </w:rPr>
        <w:t>The library will be closed on December 24 and December 31.</w:t>
      </w:r>
    </w:p>
    <w:p w14:paraId="6D33670B" w14:textId="29CC4FB9" w:rsidR="00E55FBA" w:rsidRDefault="00E55FBA" w:rsidP="00B27BB3">
      <w:pPr>
        <w:rPr>
          <w:rFonts w:ascii="Arial" w:hAnsi="Arial" w:cs="Arial"/>
        </w:rPr>
      </w:pPr>
      <w:r>
        <w:rPr>
          <w:rFonts w:ascii="Arial" w:hAnsi="Arial" w:cs="Arial"/>
        </w:rPr>
        <w:t>The policy reviews will be held over until the February meeting.</w:t>
      </w:r>
    </w:p>
    <w:p w14:paraId="2FA59E67" w14:textId="677DCA8F" w:rsidR="00E55FBA" w:rsidRDefault="00E55FBA" w:rsidP="00F51253">
      <w:pPr>
        <w:rPr>
          <w:rFonts w:ascii="Arial" w:hAnsi="Arial" w:cs="Arial"/>
        </w:rPr>
      </w:pPr>
      <w:r>
        <w:rPr>
          <w:rFonts w:ascii="Arial" w:hAnsi="Arial" w:cs="Arial"/>
        </w:rPr>
        <w:lastRenderedPageBreak/>
        <w:t xml:space="preserve">The next meeting will be </w:t>
      </w:r>
      <w:r w:rsidR="00F51253">
        <w:rPr>
          <w:rFonts w:ascii="Arial" w:hAnsi="Arial" w:cs="Arial"/>
        </w:rPr>
        <w:t>Monday, January 9,</w:t>
      </w:r>
      <w:r w:rsidR="00312802">
        <w:rPr>
          <w:rFonts w:ascii="Arial" w:hAnsi="Arial" w:cs="Arial"/>
        </w:rPr>
        <w:t xml:space="preserve"> </w:t>
      </w:r>
      <w:r w:rsidR="00F51253">
        <w:rPr>
          <w:rFonts w:ascii="Arial" w:hAnsi="Arial" w:cs="Arial"/>
        </w:rPr>
        <w:t>2023.</w:t>
      </w:r>
    </w:p>
    <w:p w14:paraId="1ADF3490" w14:textId="66744554" w:rsidR="00F51253" w:rsidRDefault="00F51253" w:rsidP="00F51253">
      <w:pPr>
        <w:rPr>
          <w:rFonts w:ascii="Arial" w:hAnsi="Arial" w:cs="Arial"/>
        </w:rPr>
      </w:pPr>
      <w:r>
        <w:rPr>
          <w:rFonts w:ascii="Arial" w:hAnsi="Arial" w:cs="Arial"/>
        </w:rPr>
        <w:t>As there was no other business, Doris Brandon made the motion to adjourn, second by Betty Adkins. Motion carried.</w:t>
      </w:r>
    </w:p>
    <w:p w14:paraId="15948B06" w14:textId="1C122F52" w:rsidR="00F51253" w:rsidRDefault="00F51253" w:rsidP="00F51253">
      <w:pPr>
        <w:rPr>
          <w:rFonts w:ascii="Arial" w:hAnsi="Arial" w:cs="Arial"/>
        </w:rPr>
      </w:pPr>
      <w:r>
        <w:rPr>
          <w:rFonts w:ascii="Arial" w:hAnsi="Arial" w:cs="Arial"/>
        </w:rPr>
        <w:t>Respectfully,</w:t>
      </w:r>
    </w:p>
    <w:p w14:paraId="0DB02223" w14:textId="296CB4E6" w:rsidR="001F4BC1" w:rsidRDefault="00F51253" w:rsidP="009E225F">
      <w:pPr>
        <w:rPr>
          <w:rFonts w:ascii="Arial" w:hAnsi="Arial" w:cs="Arial"/>
        </w:rPr>
      </w:pPr>
      <w:r>
        <w:rPr>
          <w:rFonts w:ascii="Arial" w:hAnsi="Arial" w:cs="Arial"/>
        </w:rPr>
        <w:t>Doris Brandon, Secretary</w:t>
      </w:r>
    </w:p>
    <w:p w14:paraId="2C9BF7AF" w14:textId="3D3F80C7" w:rsidR="00835A40" w:rsidRDefault="00835A40" w:rsidP="00E56EBD">
      <w:pPr>
        <w:rPr>
          <w:rFonts w:ascii="Arial" w:hAnsi="Arial" w:cs="Arial"/>
          <w:b/>
          <w:bCs/>
          <w:sz w:val="28"/>
          <w:szCs w:val="28"/>
        </w:rPr>
      </w:pPr>
    </w:p>
    <w:p w14:paraId="371C2AC5" w14:textId="0E36AF68" w:rsidR="00835A40" w:rsidRDefault="00835A40" w:rsidP="00D85C8E">
      <w:pPr>
        <w:jc w:val="center"/>
        <w:rPr>
          <w:rFonts w:ascii="Arial" w:hAnsi="Arial" w:cs="Arial"/>
          <w:b/>
          <w:bCs/>
          <w:sz w:val="28"/>
          <w:szCs w:val="28"/>
        </w:rPr>
      </w:pPr>
    </w:p>
    <w:p w14:paraId="2A15E051" w14:textId="244B4C09" w:rsidR="00835A40" w:rsidRDefault="00835A40" w:rsidP="00D85C8E">
      <w:pPr>
        <w:jc w:val="center"/>
        <w:rPr>
          <w:rFonts w:ascii="Arial" w:hAnsi="Arial" w:cs="Arial"/>
          <w:b/>
          <w:bCs/>
          <w:sz w:val="28"/>
          <w:szCs w:val="28"/>
        </w:rPr>
      </w:pPr>
    </w:p>
    <w:p w14:paraId="77B0A91E" w14:textId="4F54D869" w:rsidR="00835A40" w:rsidRDefault="00835A40" w:rsidP="00D85C8E">
      <w:pPr>
        <w:jc w:val="center"/>
        <w:rPr>
          <w:rFonts w:ascii="Arial" w:hAnsi="Arial" w:cs="Arial"/>
          <w:b/>
          <w:bCs/>
          <w:sz w:val="28"/>
          <w:szCs w:val="28"/>
        </w:rPr>
      </w:pPr>
    </w:p>
    <w:p w14:paraId="04FF1F5F" w14:textId="4A633037" w:rsidR="00835A40" w:rsidRDefault="00835A40" w:rsidP="00D85C8E">
      <w:pPr>
        <w:jc w:val="center"/>
        <w:rPr>
          <w:rFonts w:ascii="Arial" w:hAnsi="Arial" w:cs="Arial"/>
          <w:b/>
          <w:bCs/>
          <w:sz w:val="28"/>
          <w:szCs w:val="28"/>
        </w:rPr>
      </w:pPr>
    </w:p>
    <w:p w14:paraId="5A3D8A5E" w14:textId="05F21091" w:rsidR="00835A40" w:rsidRDefault="00835A40" w:rsidP="00D85C8E">
      <w:pPr>
        <w:jc w:val="center"/>
        <w:rPr>
          <w:rFonts w:ascii="Arial" w:hAnsi="Arial" w:cs="Arial"/>
          <w:b/>
          <w:bCs/>
          <w:sz w:val="28"/>
          <w:szCs w:val="28"/>
        </w:rPr>
      </w:pPr>
    </w:p>
    <w:p w14:paraId="32724B0A" w14:textId="65B59998" w:rsidR="00835A40" w:rsidRDefault="00835A40" w:rsidP="00D85C8E">
      <w:pPr>
        <w:jc w:val="center"/>
        <w:rPr>
          <w:rFonts w:ascii="Arial" w:hAnsi="Arial" w:cs="Arial"/>
          <w:b/>
          <w:bCs/>
          <w:sz w:val="28"/>
          <w:szCs w:val="28"/>
        </w:rPr>
      </w:pPr>
    </w:p>
    <w:p w14:paraId="02D249B1" w14:textId="5861CD3D" w:rsidR="00835A40" w:rsidRDefault="00835A40" w:rsidP="00D85C8E">
      <w:pPr>
        <w:jc w:val="center"/>
        <w:rPr>
          <w:rFonts w:ascii="Arial" w:hAnsi="Arial" w:cs="Arial"/>
          <w:b/>
          <w:bCs/>
          <w:sz w:val="28"/>
          <w:szCs w:val="28"/>
        </w:rPr>
      </w:pPr>
    </w:p>
    <w:p w14:paraId="3B0B7102" w14:textId="40FB2E05" w:rsidR="00835A40" w:rsidRDefault="00835A40" w:rsidP="00D85C8E">
      <w:pPr>
        <w:jc w:val="center"/>
        <w:rPr>
          <w:rFonts w:ascii="Arial" w:hAnsi="Arial" w:cs="Arial"/>
          <w:b/>
          <w:bCs/>
          <w:sz w:val="28"/>
          <w:szCs w:val="28"/>
        </w:rPr>
      </w:pPr>
    </w:p>
    <w:p w14:paraId="7F215CEA" w14:textId="3DF67AD0" w:rsidR="00835A40" w:rsidRDefault="00835A40" w:rsidP="00D85C8E">
      <w:pPr>
        <w:jc w:val="center"/>
        <w:rPr>
          <w:rFonts w:ascii="Arial" w:hAnsi="Arial" w:cs="Arial"/>
          <w:b/>
          <w:bCs/>
          <w:sz w:val="28"/>
          <w:szCs w:val="28"/>
        </w:rPr>
      </w:pPr>
    </w:p>
    <w:p w14:paraId="33D25681" w14:textId="274D5DA5" w:rsidR="00835A40" w:rsidRDefault="00835A40" w:rsidP="00D85C8E">
      <w:pPr>
        <w:jc w:val="center"/>
        <w:rPr>
          <w:rFonts w:ascii="Arial" w:hAnsi="Arial" w:cs="Arial"/>
          <w:b/>
          <w:bCs/>
          <w:sz w:val="28"/>
          <w:szCs w:val="28"/>
        </w:rPr>
      </w:pPr>
    </w:p>
    <w:p w14:paraId="5E0E410E" w14:textId="63E2A62D" w:rsidR="00835A40" w:rsidRDefault="00835A40" w:rsidP="00D85C8E">
      <w:pPr>
        <w:jc w:val="center"/>
        <w:rPr>
          <w:rFonts w:ascii="Arial" w:hAnsi="Arial" w:cs="Arial"/>
          <w:b/>
          <w:bCs/>
          <w:sz w:val="28"/>
          <w:szCs w:val="28"/>
        </w:rPr>
      </w:pPr>
    </w:p>
    <w:p w14:paraId="090E025D" w14:textId="797D607B" w:rsidR="00835A40" w:rsidRDefault="00835A40" w:rsidP="00D85C8E">
      <w:pPr>
        <w:jc w:val="center"/>
        <w:rPr>
          <w:rFonts w:ascii="Arial" w:hAnsi="Arial" w:cs="Arial"/>
          <w:b/>
          <w:bCs/>
          <w:sz w:val="28"/>
          <w:szCs w:val="28"/>
        </w:rPr>
      </w:pPr>
    </w:p>
    <w:p w14:paraId="59EB3F73" w14:textId="30EE06DB" w:rsidR="00835A40" w:rsidRDefault="00835A40" w:rsidP="00D85C8E">
      <w:pPr>
        <w:jc w:val="center"/>
        <w:rPr>
          <w:rFonts w:ascii="Arial" w:hAnsi="Arial" w:cs="Arial"/>
          <w:b/>
          <w:bCs/>
          <w:sz w:val="28"/>
          <w:szCs w:val="28"/>
        </w:rPr>
      </w:pPr>
    </w:p>
    <w:p w14:paraId="3689BE80" w14:textId="5D5DFE27" w:rsidR="00835A40" w:rsidRDefault="00835A40" w:rsidP="00D85C8E">
      <w:pPr>
        <w:jc w:val="center"/>
        <w:rPr>
          <w:rFonts w:ascii="Arial" w:hAnsi="Arial" w:cs="Arial"/>
          <w:b/>
          <w:bCs/>
          <w:sz w:val="28"/>
          <w:szCs w:val="28"/>
        </w:rPr>
      </w:pPr>
    </w:p>
    <w:p w14:paraId="79EC0D35" w14:textId="6FC3B1CC" w:rsidR="00835A40" w:rsidRDefault="00835A40" w:rsidP="00D85C8E">
      <w:pPr>
        <w:jc w:val="center"/>
        <w:rPr>
          <w:rFonts w:ascii="Arial" w:hAnsi="Arial" w:cs="Arial"/>
          <w:b/>
          <w:bCs/>
          <w:sz w:val="28"/>
          <w:szCs w:val="28"/>
        </w:rPr>
      </w:pPr>
    </w:p>
    <w:p w14:paraId="4188CF94" w14:textId="38902CF8" w:rsidR="00835A40" w:rsidRDefault="00835A40" w:rsidP="00D85C8E">
      <w:pPr>
        <w:jc w:val="center"/>
        <w:rPr>
          <w:rFonts w:ascii="Arial" w:hAnsi="Arial" w:cs="Arial"/>
          <w:b/>
          <w:bCs/>
          <w:sz w:val="28"/>
          <w:szCs w:val="28"/>
        </w:rPr>
      </w:pPr>
    </w:p>
    <w:p w14:paraId="0E19F585" w14:textId="14ECB77A" w:rsidR="00835A40" w:rsidRDefault="00835A40" w:rsidP="00D85C8E">
      <w:pPr>
        <w:jc w:val="center"/>
        <w:rPr>
          <w:rFonts w:ascii="Arial" w:hAnsi="Arial" w:cs="Arial"/>
          <w:b/>
          <w:bCs/>
          <w:sz w:val="28"/>
          <w:szCs w:val="28"/>
        </w:rPr>
      </w:pPr>
    </w:p>
    <w:p w14:paraId="584773B9" w14:textId="482F6715" w:rsidR="00835A40" w:rsidRDefault="00835A40" w:rsidP="00D85C8E">
      <w:pPr>
        <w:jc w:val="center"/>
        <w:rPr>
          <w:rFonts w:ascii="Arial" w:hAnsi="Arial" w:cs="Arial"/>
          <w:b/>
          <w:bCs/>
          <w:sz w:val="28"/>
          <w:szCs w:val="28"/>
        </w:rPr>
      </w:pPr>
    </w:p>
    <w:p w14:paraId="5D927987" w14:textId="574D1545" w:rsidR="00835A40" w:rsidRDefault="00835A40" w:rsidP="00D85C8E">
      <w:pPr>
        <w:jc w:val="center"/>
        <w:rPr>
          <w:rFonts w:ascii="Arial" w:hAnsi="Arial" w:cs="Arial"/>
          <w:b/>
          <w:bCs/>
          <w:sz w:val="28"/>
          <w:szCs w:val="28"/>
        </w:rPr>
      </w:pPr>
    </w:p>
    <w:p w14:paraId="4335E11E" w14:textId="050A08B4" w:rsidR="00835A40" w:rsidRDefault="00835A40" w:rsidP="00D85C8E">
      <w:pPr>
        <w:jc w:val="center"/>
        <w:rPr>
          <w:rFonts w:ascii="Arial" w:hAnsi="Arial" w:cs="Arial"/>
          <w:b/>
          <w:bCs/>
          <w:sz w:val="28"/>
          <w:szCs w:val="28"/>
        </w:rPr>
      </w:pPr>
    </w:p>
    <w:p w14:paraId="6BFFD44D" w14:textId="77777777" w:rsidR="00795398" w:rsidRPr="00C33BF1" w:rsidRDefault="00795398" w:rsidP="00C33BF1">
      <w:pPr>
        <w:rPr>
          <w:rFonts w:ascii="Arial" w:hAnsi="Arial" w:cs="Arial"/>
        </w:rPr>
      </w:pPr>
    </w:p>
    <w:sectPr w:rsidR="00795398" w:rsidRPr="00C3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59B2"/>
    <w:multiLevelType w:val="hybridMultilevel"/>
    <w:tmpl w:val="EF22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77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1"/>
    <w:rsid w:val="00025058"/>
    <w:rsid w:val="00036146"/>
    <w:rsid w:val="000412DA"/>
    <w:rsid w:val="00051069"/>
    <w:rsid w:val="000610E4"/>
    <w:rsid w:val="00066E69"/>
    <w:rsid w:val="000B5AB2"/>
    <w:rsid w:val="0010567B"/>
    <w:rsid w:val="0011056F"/>
    <w:rsid w:val="00142913"/>
    <w:rsid w:val="001501C1"/>
    <w:rsid w:val="00162C83"/>
    <w:rsid w:val="00180DDB"/>
    <w:rsid w:val="00191AC6"/>
    <w:rsid w:val="001A7854"/>
    <w:rsid w:val="001D2B52"/>
    <w:rsid w:val="001E30D4"/>
    <w:rsid w:val="001F4BC1"/>
    <w:rsid w:val="00211488"/>
    <w:rsid w:val="002222E5"/>
    <w:rsid w:val="002A077F"/>
    <w:rsid w:val="002B5E1B"/>
    <w:rsid w:val="002F0DC2"/>
    <w:rsid w:val="003108EF"/>
    <w:rsid w:val="00312802"/>
    <w:rsid w:val="003210D4"/>
    <w:rsid w:val="00355B04"/>
    <w:rsid w:val="00392ED3"/>
    <w:rsid w:val="003A43CC"/>
    <w:rsid w:val="003A6CEA"/>
    <w:rsid w:val="003C61B1"/>
    <w:rsid w:val="003D3FF1"/>
    <w:rsid w:val="00423E6C"/>
    <w:rsid w:val="00471871"/>
    <w:rsid w:val="00484EB3"/>
    <w:rsid w:val="004A6A21"/>
    <w:rsid w:val="004B20A8"/>
    <w:rsid w:val="005267CA"/>
    <w:rsid w:val="00535D99"/>
    <w:rsid w:val="0056676E"/>
    <w:rsid w:val="0057198E"/>
    <w:rsid w:val="005751EC"/>
    <w:rsid w:val="00585E71"/>
    <w:rsid w:val="00594855"/>
    <w:rsid w:val="005E6DBB"/>
    <w:rsid w:val="00635BE4"/>
    <w:rsid w:val="00656551"/>
    <w:rsid w:val="00693B7F"/>
    <w:rsid w:val="006E221D"/>
    <w:rsid w:val="006F755B"/>
    <w:rsid w:val="007062A7"/>
    <w:rsid w:val="0072045E"/>
    <w:rsid w:val="00740781"/>
    <w:rsid w:val="007442A2"/>
    <w:rsid w:val="007715F4"/>
    <w:rsid w:val="00771FF2"/>
    <w:rsid w:val="0077424A"/>
    <w:rsid w:val="00795398"/>
    <w:rsid w:val="00835A40"/>
    <w:rsid w:val="00860CE5"/>
    <w:rsid w:val="0086574A"/>
    <w:rsid w:val="00876137"/>
    <w:rsid w:val="008B7286"/>
    <w:rsid w:val="008E22CC"/>
    <w:rsid w:val="00903AD4"/>
    <w:rsid w:val="00925A6B"/>
    <w:rsid w:val="00942097"/>
    <w:rsid w:val="00970FD0"/>
    <w:rsid w:val="009E225F"/>
    <w:rsid w:val="00A26BB1"/>
    <w:rsid w:val="00A63A01"/>
    <w:rsid w:val="00A86ADB"/>
    <w:rsid w:val="00A911AC"/>
    <w:rsid w:val="00AB78FC"/>
    <w:rsid w:val="00AF0427"/>
    <w:rsid w:val="00B27BB3"/>
    <w:rsid w:val="00B54563"/>
    <w:rsid w:val="00B55BE2"/>
    <w:rsid w:val="00B80BF4"/>
    <w:rsid w:val="00BA4359"/>
    <w:rsid w:val="00BD391C"/>
    <w:rsid w:val="00C1623D"/>
    <w:rsid w:val="00C23CD2"/>
    <w:rsid w:val="00C33BF1"/>
    <w:rsid w:val="00C55B23"/>
    <w:rsid w:val="00C72E3E"/>
    <w:rsid w:val="00CA56EE"/>
    <w:rsid w:val="00CD5CF3"/>
    <w:rsid w:val="00CD76B0"/>
    <w:rsid w:val="00D25CDE"/>
    <w:rsid w:val="00D5038D"/>
    <w:rsid w:val="00D61EB9"/>
    <w:rsid w:val="00D85C8E"/>
    <w:rsid w:val="00D91FF2"/>
    <w:rsid w:val="00DB7B7B"/>
    <w:rsid w:val="00DE3095"/>
    <w:rsid w:val="00E242CE"/>
    <w:rsid w:val="00E33200"/>
    <w:rsid w:val="00E4072B"/>
    <w:rsid w:val="00E55FBA"/>
    <w:rsid w:val="00E56EBD"/>
    <w:rsid w:val="00E60EF5"/>
    <w:rsid w:val="00E7087F"/>
    <w:rsid w:val="00ED0CE4"/>
    <w:rsid w:val="00ED6CFB"/>
    <w:rsid w:val="00F27452"/>
    <w:rsid w:val="00F51253"/>
    <w:rsid w:val="00FB52BE"/>
    <w:rsid w:val="00FE4667"/>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7FB"/>
  <w15:chartTrackingRefBased/>
  <w15:docId w15:val="{B96FEE47-840A-4774-ADE2-D9D792C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E4"/>
    <w:pPr>
      <w:ind w:left="720"/>
      <w:contextualSpacing/>
    </w:pPr>
  </w:style>
  <w:style w:type="character" w:styleId="CommentReference">
    <w:name w:val="annotation reference"/>
    <w:basedOn w:val="DefaultParagraphFont"/>
    <w:uiPriority w:val="99"/>
    <w:semiHidden/>
    <w:unhideWhenUsed/>
    <w:rsid w:val="002B5E1B"/>
    <w:rPr>
      <w:sz w:val="16"/>
      <w:szCs w:val="16"/>
    </w:rPr>
  </w:style>
  <w:style w:type="paragraph" w:styleId="CommentText">
    <w:name w:val="annotation text"/>
    <w:basedOn w:val="Normal"/>
    <w:link w:val="CommentTextChar"/>
    <w:uiPriority w:val="99"/>
    <w:semiHidden/>
    <w:unhideWhenUsed/>
    <w:rsid w:val="002B5E1B"/>
    <w:pPr>
      <w:spacing w:line="240" w:lineRule="auto"/>
    </w:pPr>
    <w:rPr>
      <w:sz w:val="20"/>
      <w:szCs w:val="20"/>
    </w:rPr>
  </w:style>
  <w:style w:type="character" w:customStyle="1" w:styleId="CommentTextChar">
    <w:name w:val="Comment Text Char"/>
    <w:basedOn w:val="DefaultParagraphFont"/>
    <w:link w:val="CommentText"/>
    <w:uiPriority w:val="99"/>
    <w:semiHidden/>
    <w:rsid w:val="002B5E1B"/>
    <w:rPr>
      <w:sz w:val="20"/>
      <w:szCs w:val="20"/>
    </w:rPr>
  </w:style>
  <w:style w:type="paragraph" w:styleId="CommentSubject">
    <w:name w:val="annotation subject"/>
    <w:basedOn w:val="CommentText"/>
    <w:next w:val="CommentText"/>
    <w:link w:val="CommentSubjectChar"/>
    <w:uiPriority w:val="99"/>
    <w:semiHidden/>
    <w:unhideWhenUsed/>
    <w:rsid w:val="002B5E1B"/>
    <w:rPr>
      <w:b/>
      <w:bCs/>
    </w:rPr>
  </w:style>
  <w:style w:type="character" w:customStyle="1" w:styleId="CommentSubjectChar">
    <w:name w:val="Comment Subject Char"/>
    <w:basedOn w:val="CommentTextChar"/>
    <w:link w:val="CommentSubject"/>
    <w:uiPriority w:val="99"/>
    <w:semiHidden/>
    <w:rsid w:val="002B5E1B"/>
    <w:rPr>
      <w:b/>
      <w:bCs/>
      <w:sz w:val="20"/>
      <w:szCs w:val="20"/>
    </w:rPr>
  </w:style>
  <w:style w:type="paragraph" w:styleId="NoSpacing">
    <w:name w:val="No Spacing"/>
    <w:basedOn w:val="Normal"/>
    <w:uiPriority w:val="1"/>
    <w:qFormat/>
    <w:rsid w:val="00771FF2"/>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City Clerk</cp:lastModifiedBy>
  <cp:revision>2</cp:revision>
  <cp:lastPrinted>2023-01-05T17:37:00Z</cp:lastPrinted>
  <dcterms:created xsi:type="dcterms:W3CDTF">2023-01-12T19:35:00Z</dcterms:created>
  <dcterms:modified xsi:type="dcterms:W3CDTF">2023-01-12T19:35:00Z</dcterms:modified>
</cp:coreProperties>
</file>